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51004" w14:textId="0F9DF59D" w:rsidR="00AE4122" w:rsidRPr="00AB704C" w:rsidRDefault="009C464B" w:rsidP="00045CD0">
      <w:pPr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Entities may use this form when</w:t>
      </w:r>
      <w:r w:rsidR="00103188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5336A5" w:rsidRPr="00AB704C">
        <w:rPr>
          <w:rFonts w:asciiTheme="minorHAnsi" w:hAnsiTheme="minorHAnsi" w:cstheme="minorHAnsi"/>
          <w:i/>
          <w:iCs/>
          <w:sz w:val="18"/>
          <w:szCs w:val="18"/>
        </w:rPr>
        <w:t>seek</w:t>
      </w:r>
      <w:r w:rsidR="00103188">
        <w:rPr>
          <w:rFonts w:asciiTheme="minorHAnsi" w:hAnsiTheme="minorHAnsi" w:cstheme="minorHAnsi"/>
          <w:i/>
          <w:iCs/>
          <w:sz w:val="18"/>
          <w:szCs w:val="18"/>
        </w:rPr>
        <w:t>ing</w:t>
      </w:r>
      <w:r w:rsidR="005336A5" w:rsidRPr="00AB704C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DB056E">
        <w:rPr>
          <w:rFonts w:asciiTheme="minorHAnsi" w:hAnsiTheme="minorHAnsi" w:cstheme="minorHAnsi"/>
          <w:i/>
          <w:iCs/>
          <w:sz w:val="18"/>
          <w:szCs w:val="18"/>
        </w:rPr>
        <w:t xml:space="preserve">a section 40(6) </w:t>
      </w:r>
      <w:r w:rsidR="001B496E" w:rsidRPr="00AB704C">
        <w:rPr>
          <w:rFonts w:asciiTheme="minorHAnsi" w:hAnsiTheme="minorHAnsi" w:cstheme="minorHAnsi"/>
          <w:i/>
          <w:iCs/>
          <w:sz w:val="18"/>
          <w:szCs w:val="18"/>
        </w:rPr>
        <w:t xml:space="preserve">certification and/or </w:t>
      </w:r>
      <w:r w:rsidR="002639D2" w:rsidRPr="00AB704C"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="002639D2">
        <w:rPr>
          <w:rFonts w:asciiTheme="minorHAnsi" w:hAnsiTheme="minorHAnsi" w:cstheme="minorHAnsi"/>
          <w:i/>
          <w:iCs/>
          <w:sz w:val="18"/>
          <w:szCs w:val="18"/>
        </w:rPr>
        <w:t xml:space="preserve">uthorisation of an </w:t>
      </w:r>
      <w:r w:rsidR="006558B1">
        <w:rPr>
          <w:rFonts w:asciiTheme="minorHAnsi" w:hAnsiTheme="minorHAnsi" w:cstheme="minorHAnsi"/>
          <w:i/>
          <w:iCs/>
          <w:sz w:val="18"/>
          <w:szCs w:val="18"/>
        </w:rPr>
        <w:t>acquisition</w:t>
      </w:r>
      <w:r w:rsidR="002639D2">
        <w:rPr>
          <w:rFonts w:asciiTheme="minorHAnsi" w:hAnsiTheme="minorHAnsi" w:cstheme="minorHAnsi"/>
          <w:i/>
          <w:iCs/>
          <w:sz w:val="18"/>
          <w:szCs w:val="18"/>
        </w:rPr>
        <w:t xml:space="preserve"> by agreement under section 40(1) </w:t>
      </w:r>
      <w:r w:rsidR="00103188">
        <w:rPr>
          <w:rFonts w:asciiTheme="minorHAnsi" w:hAnsiTheme="minorHAnsi" w:cstheme="minorHAnsi"/>
          <w:i/>
          <w:iCs/>
          <w:sz w:val="18"/>
          <w:szCs w:val="18"/>
        </w:rPr>
        <w:t>by</w:t>
      </w:r>
      <w:r w:rsidR="005336A5" w:rsidRPr="00AB704C">
        <w:rPr>
          <w:rFonts w:asciiTheme="minorHAnsi" w:hAnsiTheme="minorHAnsi" w:cstheme="minorHAnsi"/>
          <w:i/>
          <w:iCs/>
          <w:sz w:val="18"/>
          <w:szCs w:val="18"/>
        </w:rPr>
        <w:t xml:space="preserve"> a LAA delegate within their entity</w:t>
      </w:r>
      <w:r w:rsidR="00FB2C20">
        <w:rPr>
          <w:rFonts w:asciiTheme="minorHAnsi" w:hAnsiTheme="minorHAnsi" w:cstheme="minorHAnsi"/>
          <w:i/>
          <w:iCs/>
          <w:sz w:val="18"/>
          <w:szCs w:val="18"/>
        </w:rPr>
        <w:t xml:space="preserve">. </w:t>
      </w:r>
      <w:r w:rsidR="008439F2">
        <w:rPr>
          <w:rFonts w:asciiTheme="minorHAnsi" w:hAnsiTheme="minorHAnsi" w:cstheme="minorHAnsi"/>
          <w:i/>
          <w:iCs/>
          <w:sz w:val="18"/>
          <w:szCs w:val="18"/>
        </w:rPr>
        <w:t>In cases where the entity does not hold the appropriate delegation, e</w:t>
      </w:r>
      <w:r w:rsidR="00FB2C20">
        <w:rPr>
          <w:rFonts w:asciiTheme="minorHAnsi" w:hAnsiTheme="minorHAnsi" w:cstheme="minorHAnsi"/>
          <w:i/>
          <w:iCs/>
          <w:sz w:val="18"/>
          <w:szCs w:val="18"/>
        </w:rPr>
        <w:t xml:space="preserve">ntities </w:t>
      </w:r>
      <w:r w:rsidR="00FB2C20" w:rsidRPr="008A5F03">
        <w:rPr>
          <w:rFonts w:asciiTheme="minorHAnsi" w:hAnsiTheme="minorHAnsi" w:cstheme="minorHAnsi"/>
          <w:i/>
          <w:iCs/>
          <w:sz w:val="18"/>
          <w:szCs w:val="18"/>
          <w:u w:val="single"/>
        </w:rPr>
        <w:t>must</w:t>
      </w:r>
      <w:r w:rsidR="00FB2C20">
        <w:rPr>
          <w:rFonts w:asciiTheme="minorHAnsi" w:hAnsiTheme="minorHAnsi" w:cstheme="minorHAnsi"/>
          <w:i/>
          <w:iCs/>
          <w:sz w:val="18"/>
          <w:szCs w:val="18"/>
        </w:rPr>
        <w:t xml:space="preserve"> use this form when </w:t>
      </w:r>
      <w:r w:rsidR="008439F2">
        <w:rPr>
          <w:rFonts w:asciiTheme="minorHAnsi" w:hAnsiTheme="minorHAnsi" w:cstheme="minorHAnsi"/>
          <w:i/>
          <w:iCs/>
          <w:sz w:val="18"/>
          <w:szCs w:val="18"/>
        </w:rPr>
        <w:t xml:space="preserve">seeking certification and/or authorisation from </w:t>
      </w:r>
      <w:r w:rsidR="00FB5D18">
        <w:rPr>
          <w:rFonts w:asciiTheme="minorHAnsi" w:hAnsiTheme="minorHAnsi" w:cstheme="minorHAnsi"/>
          <w:i/>
          <w:iCs/>
          <w:sz w:val="18"/>
          <w:szCs w:val="18"/>
        </w:rPr>
        <w:t xml:space="preserve">a delegate within </w:t>
      </w:r>
      <w:r w:rsidR="001B496E" w:rsidRPr="00AB704C">
        <w:rPr>
          <w:rFonts w:asciiTheme="minorHAnsi" w:hAnsiTheme="minorHAnsi" w:cstheme="minorHAnsi"/>
          <w:i/>
          <w:iCs/>
          <w:sz w:val="18"/>
          <w:szCs w:val="18"/>
        </w:rPr>
        <w:t xml:space="preserve">the Department of Finance </w:t>
      </w:r>
      <w:r w:rsidR="005967FF">
        <w:rPr>
          <w:rFonts w:asciiTheme="minorHAnsi" w:hAnsiTheme="minorHAnsi" w:cstheme="minorHAnsi"/>
          <w:i/>
          <w:iCs/>
          <w:sz w:val="18"/>
          <w:szCs w:val="18"/>
        </w:rPr>
        <w:t>(Finance)</w:t>
      </w:r>
      <w:r w:rsidR="001B496E" w:rsidRPr="00AB704C">
        <w:rPr>
          <w:rFonts w:asciiTheme="minorHAnsi" w:hAnsiTheme="minorHAnsi" w:cstheme="minorHAnsi"/>
          <w:i/>
          <w:iCs/>
          <w:sz w:val="18"/>
          <w:szCs w:val="18"/>
        </w:rPr>
        <w:t xml:space="preserve">. </w:t>
      </w:r>
    </w:p>
    <w:p w14:paraId="63C88D8B" w14:textId="77777777" w:rsidR="00AB704C" w:rsidRPr="00AB704C" w:rsidRDefault="00AB704C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1840AEC2" w14:textId="5F07C987" w:rsidR="00AE4122" w:rsidRDefault="00AB704C" w:rsidP="00045CD0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AB704C">
        <w:rPr>
          <w:rFonts w:asciiTheme="minorHAnsi" w:hAnsiTheme="minorHAnsi" w:cstheme="minorHAnsi"/>
          <w:i/>
          <w:iCs/>
          <w:sz w:val="18"/>
          <w:szCs w:val="18"/>
        </w:rPr>
        <w:t>If Finance</w:t>
      </w:r>
      <w:r w:rsidR="005967FF">
        <w:rPr>
          <w:rFonts w:asciiTheme="minorHAnsi" w:hAnsiTheme="minorHAnsi" w:cstheme="minorHAnsi"/>
          <w:i/>
          <w:iCs/>
          <w:sz w:val="18"/>
          <w:szCs w:val="18"/>
        </w:rPr>
        <w:t xml:space="preserve"> action is required</w:t>
      </w:r>
      <w:r w:rsidRPr="00AB704C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="0046023A">
        <w:rPr>
          <w:rFonts w:asciiTheme="minorHAnsi" w:hAnsiTheme="minorHAnsi" w:cstheme="minorHAnsi"/>
          <w:i/>
          <w:iCs/>
          <w:sz w:val="18"/>
          <w:szCs w:val="18"/>
        </w:rPr>
        <w:t>thi</w:t>
      </w:r>
      <w:r w:rsidR="006558B1">
        <w:rPr>
          <w:rFonts w:asciiTheme="minorHAnsi" w:hAnsiTheme="minorHAnsi" w:cstheme="minorHAnsi"/>
          <w:i/>
          <w:iCs/>
          <w:sz w:val="18"/>
          <w:szCs w:val="18"/>
        </w:rPr>
        <w:t>s form</w:t>
      </w:r>
      <w:r w:rsidR="007151E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B704C">
        <w:rPr>
          <w:rFonts w:asciiTheme="minorHAnsi" w:hAnsiTheme="minorHAnsi" w:cstheme="minorHAnsi"/>
          <w:i/>
          <w:iCs/>
          <w:sz w:val="18"/>
          <w:szCs w:val="18"/>
        </w:rPr>
        <w:t xml:space="preserve">should be emailed to </w:t>
      </w:r>
      <w:hyperlink r:id="rId13" w:history="1">
        <w:r w:rsidRPr="00AB704C">
          <w:rPr>
            <w:rStyle w:val="Hyperlink"/>
            <w:rFonts w:asciiTheme="minorHAnsi" w:hAnsiTheme="minorHAnsi" w:cstheme="minorHAnsi"/>
            <w:i/>
            <w:iCs/>
            <w:sz w:val="18"/>
            <w:szCs w:val="18"/>
          </w:rPr>
          <w:t>LAA@finance.gov.au</w:t>
        </w:r>
      </w:hyperlink>
      <w:r w:rsidRPr="00AB704C">
        <w:rPr>
          <w:rFonts w:asciiTheme="minorHAnsi" w:hAnsiTheme="minorHAnsi" w:cstheme="minorHAnsi"/>
          <w:i/>
          <w:iCs/>
          <w:sz w:val="18"/>
          <w:szCs w:val="18"/>
        </w:rPr>
        <w:t xml:space="preserve"> with appropriate supporting documentation. </w:t>
      </w:r>
    </w:p>
    <w:p w14:paraId="0784D5A8" w14:textId="77777777" w:rsidR="00AB704C" w:rsidRPr="00AB704C" w:rsidRDefault="00AB704C" w:rsidP="00AB704C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tbl>
      <w:tblPr>
        <w:tblW w:w="10457" w:type="dxa"/>
        <w:tblInd w:w="-426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7904"/>
      </w:tblGrid>
      <w:tr w:rsidR="00786200" w:rsidRPr="0076637C" w14:paraId="7375C031" w14:textId="77777777" w:rsidTr="00D3459A">
        <w:tc>
          <w:tcPr>
            <w:tcW w:w="2553" w:type="dxa"/>
          </w:tcPr>
          <w:p w14:paraId="1E99F225" w14:textId="77777777" w:rsidR="00090BAD" w:rsidRPr="00045CD0" w:rsidRDefault="00A14AC2" w:rsidP="00892FC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Acquiring authority</w:t>
            </w:r>
            <w:r w:rsidR="00A12CB0" w:rsidRPr="00045C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(entity)</w:t>
            </w:r>
          </w:p>
          <w:p w14:paraId="4CB8CDDE" w14:textId="3DB8FABC" w:rsidR="00892FCE" w:rsidRPr="00045CD0" w:rsidRDefault="00892FCE" w:rsidP="00892FCE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bookmarkStart w:id="0" w:name="Text1"/>
        <w:tc>
          <w:tcPr>
            <w:tcW w:w="7904" w:type="dxa"/>
          </w:tcPr>
          <w:p w14:paraId="68BE9C0E" w14:textId="77777777" w:rsidR="00786200" w:rsidRPr="00045CD0" w:rsidRDefault="007862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CD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217345" w:rsidRPr="0076637C" w14:paraId="048157A3" w14:textId="77777777" w:rsidTr="00D3459A">
        <w:tc>
          <w:tcPr>
            <w:tcW w:w="2553" w:type="dxa"/>
          </w:tcPr>
          <w:p w14:paraId="3A4792C1" w14:textId="57DCA130" w:rsidR="00217345" w:rsidRPr="00045CD0" w:rsidRDefault="009E0BA1" w:rsidP="0021734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Type of transaction</w:t>
            </w:r>
          </w:p>
          <w:p w14:paraId="019273B4" w14:textId="4EDD904E" w:rsidR="00217345" w:rsidRPr="00045CD0" w:rsidRDefault="00217345" w:rsidP="00217345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04" w:type="dxa"/>
          </w:tcPr>
          <w:p w14:paraId="66D5CD07" w14:textId="77777777" w:rsidR="00217345" w:rsidRPr="00045CD0" w:rsidRDefault="00217345" w:rsidP="002173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  New Lease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  Renewal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  Option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  <w:p w14:paraId="6A6D7729" w14:textId="2691A8E7" w:rsidR="00217345" w:rsidRPr="00045CD0" w:rsidRDefault="00217345" w:rsidP="002173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45CD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(If </w:t>
            </w:r>
            <w:r w:rsidR="00EE68D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‘</w:t>
            </w:r>
            <w:r w:rsidRPr="00045CD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Other</w:t>
            </w:r>
            <w:r w:rsidR="00EE68D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’</w:t>
            </w:r>
            <w:r w:rsidRPr="00045CD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details must be</w:t>
            </w:r>
            <w:r w:rsidR="0061530E" w:rsidRPr="00045CD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included at section </w:t>
            </w:r>
            <w:r w:rsidR="00156942" w:rsidRPr="00045CD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16</w:t>
            </w:r>
            <w:r w:rsidRPr="00045CD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</w:tr>
      <w:tr w:rsidR="00217345" w:rsidRPr="0076637C" w14:paraId="6C00CD47" w14:textId="77777777" w:rsidTr="00D3459A">
        <w:tc>
          <w:tcPr>
            <w:tcW w:w="2553" w:type="dxa"/>
          </w:tcPr>
          <w:p w14:paraId="075B025A" w14:textId="5888984B" w:rsidR="00217345" w:rsidRPr="00045CD0" w:rsidRDefault="00F85AC2" w:rsidP="0021734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Property </w:t>
            </w:r>
            <w:r w:rsidR="009E0BA1" w:rsidRPr="00045C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217345" w:rsidRPr="00045C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ddress</w:t>
            </w:r>
          </w:p>
          <w:p w14:paraId="4D5A5800" w14:textId="77777777" w:rsidR="00217345" w:rsidRPr="00045CD0" w:rsidRDefault="00217345" w:rsidP="0021734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bookmarkStart w:id="1" w:name="Text2"/>
        <w:tc>
          <w:tcPr>
            <w:tcW w:w="7904" w:type="dxa"/>
          </w:tcPr>
          <w:p w14:paraId="1DEEC4CE" w14:textId="77777777" w:rsidR="00217345" w:rsidRPr="00045CD0" w:rsidRDefault="00217345" w:rsidP="002173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CD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7157B3" w:rsidRPr="0076637C" w14:paraId="6E0E699A" w14:textId="77777777" w:rsidTr="00D3459A">
        <w:tc>
          <w:tcPr>
            <w:tcW w:w="2553" w:type="dxa"/>
          </w:tcPr>
          <w:p w14:paraId="58E96FD9" w14:textId="6901F580" w:rsidR="00C2760D" w:rsidRPr="00045CD0" w:rsidRDefault="00F85AC2" w:rsidP="0021734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Legal </w:t>
            </w:r>
            <w:r w:rsidR="009E0BA1" w:rsidRPr="00045C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Pr="00045C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escription</w:t>
            </w:r>
            <w:r w:rsidR="00C2760D" w:rsidRPr="00045C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A026063" w14:textId="28053FD4" w:rsidR="007157B3" w:rsidRPr="00045CD0" w:rsidRDefault="00C2760D" w:rsidP="00C2760D">
            <w:pPr>
              <w:ind w:left="3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5CD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="008B3C75" w:rsidRPr="00045CD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e.g. Lot </w:t>
            </w:r>
            <w:r w:rsidR="007151E1" w:rsidRPr="00045CD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and </w:t>
            </w:r>
            <w:r w:rsidR="008B3C75" w:rsidRPr="00045CD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Deposited Plan)</w:t>
            </w:r>
            <w:r w:rsidR="00F85AC2" w:rsidRPr="00045C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5B7E90AC" w14:textId="648F8B37" w:rsidR="007157B3" w:rsidRPr="00045CD0" w:rsidRDefault="007157B3" w:rsidP="007157B3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04" w:type="dxa"/>
          </w:tcPr>
          <w:p w14:paraId="218107A1" w14:textId="490154EE" w:rsidR="007157B3" w:rsidRPr="00045CD0" w:rsidRDefault="00F85AC2" w:rsidP="002173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CD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B3C75" w:rsidRPr="0076637C" w14:paraId="5A5C1DAE" w14:textId="77777777" w:rsidTr="00D3459A">
        <w:tc>
          <w:tcPr>
            <w:tcW w:w="2553" w:type="dxa"/>
          </w:tcPr>
          <w:p w14:paraId="0A35F57E" w14:textId="77777777" w:rsidR="008B3C75" w:rsidRPr="00045CD0" w:rsidRDefault="008B3C75" w:rsidP="0021734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Area in sq metres</w:t>
            </w:r>
          </w:p>
          <w:p w14:paraId="07A7AFA3" w14:textId="42A4E62E" w:rsidR="008B3C75" w:rsidRPr="00045CD0" w:rsidRDefault="008B3C75" w:rsidP="008B3C75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04" w:type="dxa"/>
          </w:tcPr>
          <w:p w14:paraId="4709B471" w14:textId="4B76BFA8" w:rsidR="008B3C75" w:rsidRPr="00045CD0" w:rsidRDefault="008B3C75" w:rsidP="002173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CD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B3C75" w:rsidRPr="0076637C" w14:paraId="1C1A7984" w14:textId="77777777" w:rsidTr="00D3459A">
        <w:tc>
          <w:tcPr>
            <w:tcW w:w="2553" w:type="dxa"/>
          </w:tcPr>
          <w:p w14:paraId="4E966288" w14:textId="69DAD7CC" w:rsidR="008B3C75" w:rsidRPr="00045CD0" w:rsidRDefault="008B3C75" w:rsidP="0021734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Lease </w:t>
            </w:r>
            <w:r w:rsidR="009E0BA1" w:rsidRPr="00045C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045C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eriod</w:t>
            </w:r>
          </w:p>
          <w:p w14:paraId="53DCFFDF" w14:textId="29B8CAD0" w:rsidR="008B3C75" w:rsidRPr="00045CD0" w:rsidRDefault="008B3C75" w:rsidP="008B3C75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04" w:type="dxa"/>
          </w:tcPr>
          <w:p w14:paraId="6050F02B" w14:textId="25A3788F" w:rsidR="008B3C75" w:rsidRPr="00045CD0" w:rsidRDefault="008B3C75" w:rsidP="002173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CD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B3C75" w:rsidRPr="0076637C" w14:paraId="5646DA38" w14:textId="77777777" w:rsidTr="00D3459A">
        <w:tc>
          <w:tcPr>
            <w:tcW w:w="2553" w:type="dxa"/>
          </w:tcPr>
          <w:p w14:paraId="2DC4B7A0" w14:textId="77777777" w:rsidR="008B3C75" w:rsidRPr="00045CD0" w:rsidRDefault="009E0BA1" w:rsidP="0021734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Lease extension options</w:t>
            </w:r>
          </w:p>
          <w:p w14:paraId="29D10975" w14:textId="77E12D6A" w:rsidR="009E0BA1" w:rsidRPr="00045CD0" w:rsidRDefault="009E0BA1" w:rsidP="009E0BA1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04" w:type="dxa"/>
          </w:tcPr>
          <w:p w14:paraId="53649F79" w14:textId="41EF622A" w:rsidR="008B3C75" w:rsidRPr="00045CD0" w:rsidRDefault="009E0BA1" w:rsidP="002173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CD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B3C75" w:rsidRPr="0076637C" w14:paraId="30972DC6" w14:textId="77777777" w:rsidTr="00D3459A">
        <w:tc>
          <w:tcPr>
            <w:tcW w:w="2553" w:type="dxa"/>
          </w:tcPr>
          <w:p w14:paraId="71046984" w14:textId="77777777" w:rsidR="008B3C75" w:rsidRPr="00045CD0" w:rsidRDefault="00634E77" w:rsidP="0021734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Proposed start date</w:t>
            </w:r>
          </w:p>
          <w:p w14:paraId="2BD841EB" w14:textId="2FDC08B3" w:rsidR="00634E77" w:rsidRPr="00045CD0" w:rsidRDefault="00634E77" w:rsidP="00634E77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04" w:type="dxa"/>
          </w:tcPr>
          <w:p w14:paraId="2265A5D2" w14:textId="18D7874F" w:rsidR="008B3C75" w:rsidRPr="00045CD0" w:rsidRDefault="00634E77" w:rsidP="002173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CD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1530E" w:rsidRPr="0076637C" w14:paraId="7C287502" w14:textId="77777777" w:rsidTr="00D3459A">
        <w:tc>
          <w:tcPr>
            <w:tcW w:w="2553" w:type="dxa"/>
          </w:tcPr>
          <w:p w14:paraId="2A50B6A1" w14:textId="77777777" w:rsidR="0061530E" w:rsidRPr="00045CD0" w:rsidRDefault="0061530E" w:rsidP="0021734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Proposed use</w:t>
            </w:r>
          </w:p>
          <w:p w14:paraId="523717EA" w14:textId="0097EED3" w:rsidR="000C1E7F" w:rsidRPr="00045CD0" w:rsidRDefault="000C1E7F" w:rsidP="000C1E7F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04" w:type="dxa"/>
          </w:tcPr>
          <w:p w14:paraId="269D5090" w14:textId="041C1F5B" w:rsidR="0061530E" w:rsidRPr="00045CD0" w:rsidRDefault="000C1E7F" w:rsidP="002173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CD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C1E7F" w:rsidRPr="0076637C" w14:paraId="714C4A79" w14:textId="77777777" w:rsidTr="00D3459A">
        <w:tc>
          <w:tcPr>
            <w:tcW w:w="2553" w:type="dxa"/>
          </w:tcPr>
          <w:p w14:paraId="02BBA936" w14:textId="1A9C40BC" w:rsidR="000C1E7F" w:rsidRPr="00045CD0" w:rsidRDefault="000C1E7F" w:rsidP="0021734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Annual rent</w:t>
            </w:r>
          </w:p>
          <w:p w14:paraId="5B153248" w14:textId="16D1EEBC" w:rsidR="000C1E7F" w:rsidRPr="00045CD0" w:rsidRDefault="000C1E7F" w:rsidP="000C1E7F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04" w:type="dxa"/>
          </w:tcPr>
          <w:p w14:paraId="06C37561" w14:textId="07856C93" w:rsidR="000C1E7F" w:rsidRPr="00045CD0" w:rsidRDefault="000C1E7F" w:rsidP="000C1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$ 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CD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           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 pa 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 GST incl., 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 plus increases in outgoings, or</w:t>
            </w:r>
          </w:p>
          <w:p w14:paraId="137ABF84" w14:textId="0726BBE6" w:rsidR="000C1E7F" w:rsidRPr="00045CD0" w:rsidRDefault="000C1E7F" w:rsidP="000C1E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</w:t>
            </w:r>
            <w:r w:rsidR="0045280B"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045CD0">
              <w:rPr>
                <w:rFonts w:asciiTheme="minorHAnsi" w:hAnsiTheme="minorHAnsi" w:cstheme="minorHAnsi"/>
                <w:sz w:val="20"/>
                <w:szCs w:val="20"/>
              </w:rPr>
              <w:t>plus</w:t>
            </w:r>
            <w:proofErr w:type="gramEnd"/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 all outgoings</w:t>
            </w:r>
          </w:p>
          <w:p w14:paraId="5736EDC4" w14:textId="77777777" w:rsidR="000C1E7F" w:rsidRPr="00045CD0" w:rsidRDefault="000C1E7F" w:rsidP="002173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3C75" w:rsidRPr="0076637C" w14:paraId="2830944F" w14:textId="77777777" w:rsidTr="00D3459A">
        <w:tc>
          <w:tcPr>
            <w:tcW w:w="2553" w:type="dxa"/>
          </w:tcPr>
          <w:p w14:paraId="6E5EE545" w14:textId="7B02A58C" w:rsidR="008B3C75" w:rsidRPr="00045CD0" w:rsidRDefault="00AA115C" w:rsidP="0021734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Availability of</w:t>
            </w:r>
            <w:r w:rsidR="00123A09" w:rsidRPr="00045C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interest to be acquired</w:t>
            </w:r>
          </w:p>
          <w:p w14:paraId="3C534149" w14:textId="444D50BD" w:rsidR="005809FD" w:rsidRPr="00045CD0" w:rsidRDefault="005809FD" w:rsidP="005809FD">
            <w:pPr>
              <w:ind w:left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(Refer to s.40(5) of the LAA)</w:t>
            </w:r>
          </w:p>
          <w:p w14:paraId="73765405" w14:textId="6ECDFDD3" w:rsidR="00067D98" w:rsidRPr="00045CD0" w:rsidRDefault="00067D98" w:rsidP="00067D98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04" w:type="dxa"/>
          </w:tcPr>
          <w:p w14:paraId="064A9652" w14:textId="6BA92229" w:rsidR="002353F4" w:rsidRPr="00045CD0" w:rsidRDefault="00067D98" w:rsidP="00045CD0">
            <w:pPr>
              <w:tabs>
                <w:tab w:val="left" w:pos="466"/>
              </w:tabs>
              <w:ind w:left="466" w:hanging="466"/>
              <w:rPr>
                <w:rFonts w:asciiTheme="minorHAnsi" w:hAnsiTheme="minorHAnsi" w:cstheme="minorHAnsi"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353F4"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659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8E3232" w:rsidRPr="00045CD0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isted </w:t>
            </w:r>
            <w:r w:rsidR="008A5020"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as being available for lease, listed </w:t>
            </w:r>
            <w:r w:rsidR="002353F4" w:rsidRPr="00045CD0">
              <w:rPr>
                <w:rFonts w:asciiTheme="minorHAnsi" w:hAnsiTheme="minorHAnsi" w:cstheme="minorHAnsi"/>
                <w:sz w:val="20"/>
                <w:szCs w:val="20"/>
              </w:rPr>
              <w:t>with a real estate agent</w:t>
            </w:r>
            <w:r w:rsidR="008A5020" w:rsidRPr="00045CD0">
              <w:rPr>
                <w:rFonts w:asciiTheme="minorHAnsi" w:hAnsiTheme="minorHAnsi" w:cstheme="minorHAnsi"/>
                <w:sz w:val="20"/>
                <w:szCs w:val="20"/>
              </w:rPr>
              <w:t>, property manager or person performing similar services as being available for sale or lease</w:t>
            </w:r>
          </w:p>
          <w:p w14:paraId="34ECECA1" w14:textId="1EFEF086" w:rsidR="008B3C75" w:rsidRPr="00045CD0" w:rsidRDefault="002353F4" w:rsidP="00045CD0">
            <w:pPr>
              <w:ind w:left="466" w:hanging="466"/>
              <w:rPr>
                <w:rFonts w:asciiTheme="minorHAnsi" w:hAnsiTheme="minorHAnsi" w:cstheme="minorHAnsi"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659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8E3232" w:rsidRPr="00045CD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>ffered</w:t>
            </w:r>
            <w:r w:rsidR="00A14AC2"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 by the owner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 in response to public advertisement</w:t>
            </w:r>
            <w:r w:rsidR="00A14AC2"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 by the </w:t>
            </w:r>
            <w:r w:rsidR="00B64206" w:rsidRPr="00045CD0">
              <w:rPr>
                <w:rFonts w:asciiTheme="minorHAnsi" w:hAnsiTheme="minorHAnsi" w:cstheme="minorHAnsi"/>
                <w:sz w:val="20"/>
                <w:szCs w:val="20"/>
              </w:rPr>
              <w:t>entity and the owner’s offer has not been withdrawn</w:t>
            </w:r>
            <w:r w:rsidR="00053776" w:rsidRPr="00045CD0">
              <w:rPr>
                <w:rFonts w:asciiTheme="minorHAnsi" w:hAnsiTheme="minorHAnsi" w:cstheme="minorHAnsi"/>
                <w:sz w:val="20"/>
                <w:szCs w:val="20"/>
              </w:rPr>
              <w:t>; or</w:t>
            </w:r>
          </w:p>
          <w:p w14:paraId="1D823B7B" w14:textId="576B5998" w:rsidR="002353F4" w:rsidRPr="00045CD0" w:rsidRDefault="002353F4" w:rsidP="00045CD0">
            <w:pPr>
              <w:ind w:left="466" w:hanging="466"/>
              <w:rPr>
                <w:rFonts w:asciiTheme="minorHAnsi" w:hAnsiTheme="minorHAnsi" w:cstheme="minorHAnsi"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659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8E3232" w:rsidRPr="00045CD0">
              <w:rPr>
                <w:rFonts w:asciiTheme="minorHAnsi" w:hAnsiTheme="minorHAnsi" w:cstheme="minorHAnsi"/>
                <w:sz w:val="20"/>
                <w:szCs w:val="20"/>
              </w:rPr>
              <w:t>Requires</w:t>
            </w:r>
            <w:r w:rsidR="008D360E"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F2B09"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certification </w:t>
            </w:r>
            <w:r w:rsidR="008D360E"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by the </w:t>
            </w:r>
            <w:r w:rsidR="008E3232" w:rsidRPr="00045CD0">
              <w:rPr>
                <w:rFonts w:asciiTheme="minorHAnsi" w:hAnsiTheme="minorHAnsi" w:cstheme="minorHAnsi"/>
                <w:sz w:val="20"/>
                <w:szCs w:val="20"/>
              </w:rPr>
              <w:t>Minister for Finance</w:t>
            </w:r>
            <w:r w:rsidR="008D360E"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 or delegate </w:t>
            </w:r>
            <w:r w:rsidR="00015C4B">
              <w:rPr>
                <w:rFonts w:asciiTheme="minorHAnsi" w:hAnsiTheme="minorHAnsi" w:cstheme="minorHAnsi"/>
                <w:sz w:val="20"/>
                <w:szCs w:val="20"/>
              </w:rPr>
              <w:t xml:space="preserve">at section 16 </w:t>
            </w:r>
            <w:r w:rsidR="003C5917"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below </w:t>
            </w:r>
            <w:r w:rsidR="00F053AD"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that </w:t>
            </w:r>
            <w:r w:rsidR="008E3232"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the acquisition </w:t>
            </w:r>
            <w:r w:rsidR="00F053AD" w:rsidRPr="00045CD0">
              <w:rPr>
                <w:rFonts w:asciiTheme="minorHAnsi" w:hAnsiTheme="minorHAnsi" w:cstheme="minorHAnsi"/>
                <w:sz w:val="20"/>
                <w:szCs w:val="20"/>
              </w:rPr>
              <w:t>amounts to a standard commercial transaction under s40(6)</w:t>
            </w:r>
            <w:r w:rsidR="008D360E"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 of the LAA</w:t>
            </w:r>
            <w:r w:rsidR="0061530E"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6236DC" w:rsidRPr="0076637C" w14:paraId="390C06EE" w14:textId="77777777" w:rsidTr="00D3459A">
        <w:tc>
          <w:tcPr>
            <w:tcW w:w="2553" w:type="dxa"/>
          </w:tcPr>
          <w:p w14:paraId="721BB392" w14:textId="50EB4AD8" w:rsidR="006236DC" w:rsidRPr="00045CD0" w:rsidRDefault="006236DC" w:rsidP="0021734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and address of lessor</w:t>
            </w:r>
          </w:p>
        </w:tc>
        <w:tc>
          <w:tcPr>
            <w:tcW w:w="7904" w:type="dxa"/>
          </w:tcPr>
          <w:p w14:paraId="2BC4D42A" w14:textId="53C1261B" w:rsidR="006236DC" w:rsidRPr="00045CD0" w:rsidRDefault="006236DC" w:rsidP="002173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CD0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B3C75" w:rsidRPr="0076637C" w14:paraId="568E9F0B" w14:textId="77777777" w:rsidTr="00D3459A">
        <w:tc>
          <w:tcPr>
            <w:tcW w:w="2553" w:type="dxa"/>
          </w:tcPr>
          <w:p w14:paraId="4BEC2073" w14:textId="781A0654" w:rsidR="006236DC" w:rsidRPr="00045CD0" w:rsidRDefault="006236DC" w:rsidP="00045CD0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Lessor representation</w:t>
            </w:r>
          </w:p>
          <w:p w14:paraId="2D734C9C" w14:textId="0D5DE27B" w:rsidR="0045280B" w:rsidRPr="00045CD0" w:rsidRDefault="0045280B" w:rsidP="0045280B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04" w:type="dxa"/>
          </w:tcPr>
          <w:p w14:paraId="123DB2E0" w14:textId="20E1389D" w:rsidR="00302663" w:rsidRPr="00045CD0" w:rsidRDefault="006236DC" w:rsidP="00045CD0">
            <w:pPr>
              <w:tabs>
                <w:tab w:val="left" w:pos="466"/>
              </w:tabs>
              <w:ind w:left="466" w:hanging="466"/>
              <w:rPr>
                <w:rFonts w:asciiTheme="minorHAnsi" w:hAnsiTheme="minorHAnsi" w:cstheme="minorHAnsi"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762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>Real estate agent</w:t>
            </w:r>
          </w:p>
          <w:p w14:paraId="419AB39D" w14:textId="636F4BBE" w:rsidR="006236DC" w:rsidRPr="00045CD0" w:rsidRDefault="00892FCE" w:rsidP="00045CD0">
            <w:pPr>
              <w:tabs>
                <w:tab w:val="left" w:pos="466"/>
              </w:tabs>
              <w:ind w:left="466" w:hanging="466"/>
              <w:rPr>
                <w:rFonts w:asciiTheme="minorHAnsi" w:hAnsiTheme="minorHAnsi" w:cstheme="minorHAnsi"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762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302663" w:rsidRPr="00045CD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6236DC"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roperty manager </w:t>
            </w:r>
          </w:p>
          <w:p w14:paraId="7F01C56E" w14:textId="034745BD" w:rsidR="008B3C75" w:rsidRPr="00045CD0" w:rsidRDefault="006236DC" w:rsidP="00045CD0">
            <w:pPr>
              <w:tabs>
                <w:tab w:val="left" w:pos="466"/>
              </w:tabs>
              <w:ind w:left="466" w:hanging="466"/>
              <w:rPr>
                <w:rFonts w:asciiTheme="minorHAnsi" w:hAnsiTheme="minorHAnsi" w:cstheme="minorHAnsi"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4762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>Legal adviser</w:t>
            </w:r>
          </w:p>
          <w:p w14:paraId="3B4EBBFD" w14:textId="3D5AEF98" w:rsidR="00015C4B" w:rsidRPr="00045CD0" w:rsidRDefault="00015C4B" w:rsidP="00045CD0">
            <w:pPr>
              <w:tabs>
                <w:tab w:val="left" w:pos="466"/>
              </w:tabs>
              <w:ind w:left="466" w:hanging="46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1E7F" w:rsidRPr="0076637C" w14:paraId="5AC89755" w14:textId="77777777" w:rsidTr="00D3459A">
        <w:trPr>
          <w:trHeight w:val="3540"/>
        </w:trPr>
        <w:tc>
          <w:tcPr>
            <w:tcW w:w="2553" w:type="dxa"/>
          </w:tcPr>
          <w:p w14:paraId="6AFD40E7" w14:textId="06227E50" w:rsidR="00B967E7" w:rsidRDefault="00B967E7" w:rsidP="0021734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Additional information</w:t>
            </w:r>
          </w:p>
          <w:p w14:paraId="260C4B5A" w14:textId="77777777" w:rsidR="00B967E7" w:rsidRDefault="00B967E7" w:rsidP="00B967E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83E9AA1" w14:textId="77777777" w:rsidR="00B967E7" w:rsidRDefault="00B967E7" w:rsidP="00B967E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42BFB60" w14:textId="77777777" w:rsidR="00B967E7" w:rsidRDefault="00B967E7" w:rsidP="00B967E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005C0F7" w14:textId="77777777" w:rsidR="00B967E7" w:rsidRDefault="00B967E7" w:rsidP="00B967E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59F1CB" w14:textId="77777777" w:rsidR="00B967E7" w:rsidRDefault="00B967E7" w:rsidP="00B967E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D538D1C" w14:textId="77777777" w:rsidR="00B967E7" w:rsidRDefault="00B967E7" w:rsidP="00B967E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915716" w14:textId="77777777" w:rsidR="00B967E7" w:rsidRDefault="00B967E7" w:rsidP="00B967E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447894" w14:textId="77777777" w:rsidR="00B967E7" w:rsidRDefault="00B967E7" w:rsidP="00B967E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49AD74A" w14:textId="77777777" w:rsidR="00B967E7" w:rsidRDefault="00B967E7" w:rsidP="00B967E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60CD9DD" w14:textId="77777777" w:rsidR="00B967E7" w:rsidRDefault="00B967E7" w:rsidP="00B967E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A9FB8A2" w14:textId="77777777" w:rsidR="00B967E7" w:rsidRDefault="00B967E7" w:rsidP="00B967E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C5A8F8D" w14:textId="77777777" w:rsidR="00015C4B" w:rsidRDefault="00015C4B" w:rsidP="00B967E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55028B2" w14:textId="77777777" w:rsidR="00B967E7" w:rsidRDefault="00B967E7" w:rsidP="00B967E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39711D6" w14:textId="77777777" w:rsidR="00015C4B" w:rsidRDefault="00015C4B" w:rsidP="00045C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E305D6B" w14:textId="5458BAA5" w:rsidR="000C1E7F" w:rsidRPr="00045CD0" w:rsidRDefault="00EE46C8" w:rsidP="00217345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Declaration </w:t>
            </w:r>
          </w:p>
        </w:tc>
        <w:tc>
          <w:tcPr>
            <w:tcW w:w="7904" w:type="dxa"/>
          </w:tcPr>
          <w:p w14:paraId="67358F12" w14:textId="619FFB3A" w:rsidR="00B967E7" w:rsidRPr="00045CD0" w:rsidRDefault="00B967E7" w:rsidP="00B967E7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[Include any additional information in this section which is relevant to the delegate in considering the proposed acquisition. This information could include, but is not limited to: </w:t>
            </w:r>
          </w:p>
          <w:p w14:paraId="0CBEA6B8" w14:textId="77777777" w:rsidR="00B967E7" w:rsidRPr="00045CD0" w:rsidRDefault="00B967E7" w:rsidP="00B967E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key lease terms</w:t>
            </w:r>
          </w:p>
          <w:p w14:paraId="090E9A05" w14:textId="77777777" w:rsidR="00B967E7" w:rsidRPr="00045CD0" w:rsidRDefault="00B967E7" w:rsidP="00B967E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termination clauses</w:t>
            </w:r>
          </w:p>
          <w:p w14:paraId="103755A3" w14:textId="77777777" w:rsidR="00B967E7" w:rsidRPr="00045CD0" w:rsidRDefault="00B967E7" w:rsidP="00B967E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whether the lease is based on the standard Commonwealth lease template and whether there has been a departure from any of the key terms</w:t>
            </w:r>
          </w:p>
          <w:p w14:paraId="35DCFAF3" w14:textId="77777777" w:rsidR="00B967E7" w:rsidRPr="00045CD0" w:rsidRDefault="00B967E7" w:rsidP="00B967E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details of any non-financial benefits the owner may be receiving </w:t>
            </w:r>
            <w:proofErr w:type="gramStart"/>
            <w:r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as a result of</w:t>
            </w:r>
            <w:proofErr w:type="gramEnd"/>
            <w:r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the proposed transaction</w:t>
            </w:r>
          </w:p>
          <w:p w14:paraId="7994009C" w14:textId="77777777" w:rsidR="00B967E7" w:rsidRPr="00045CD0" w:rsidRDefault="00B967E7" w:rsidP="00B967E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details of any legal advice the entity has received to support the determination that the transaction is a standard commercial transaction. </w:t>
            </w:r>
          </w:p>
          <w:p w14:paraId="3DE853B0" w14:textId="08B59339" w:rsidR="00B967E7" w:rsidRPr="00045CD0" w:rsidRDefault="00B967E7" w:rsidP="00B967E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whether the Commonwealth has offered to pay reasonable </w:t>
            </w:r>
            <w:r w:rsidR="00860554"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legal or other expert </w:t>
            </w:r>
            <w:r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costs)]</w:t>
            </w:r>
          </w:p>
          <w:p w14:paraId="14DF59E3" w14:textId="77777777" w:rsidR="00B967E7" w:rsidRPr="00045CD0" w:rsidRDefault="00B967E7" w:rsidP="00B967E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7880FDD" w14:textId="77777777" w:rsidR="00B967E7" w:rsidRDefault="00B967E7" w:rsidP="00B967E7">
            <w:pPr>
              <w:rPr>
                <w:rFonts w:asciiTheme="minorHAnsi" w:hAnsiTheme="minorHAnsi" w:cstheme="minorHAnsi"/>
                <w:b/>
              </w:rPr>
            </w:pPr>
          </w:p>
          <w:p w14:paraId="60230C63" w14:textId="77777777" w:rsidR="00015C4B" w:rsidRDefault="00015C4B" w:rsidP="00B967E7">
            <w:pPr>
              <w:rPr>
                <w:rFonts w:asciiTheme="minorHAnsi" w:hAnsiTheme="minorHAnsi" w:cstheme="minorHAnsi"/>
                <w:b/>
              </w:rPr>
            </w:pPr>
          </w:p>
          <w:p w14:paraId="2713F9B9" w14:textId="77777777" w:rsidR="00015C4B" w:rsidRPr="0076637C" w:rsidRDefault="00015C4B" w:rsidP="00B967E7">
            <w:pPr>
              <w:rPr>
                <w:rFonts w:asciiTheme="minorHAnsi" w:hAnsiTheme="minorHAnsi" w:cstheme="minorHAnsi"/>
                <w:b/>
              </w:rPr>
            </w:pPr>
          </w:p>
          <w:p w14:paraId="15B87B6B" w14:textId="68C63BE4" w:rsidR="00756159" w:rsidRPr="00045CD0" w:rsidRDefault="00EE46C8" w:rsidP="002173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In requesting the delegate’s </w:t>
            </w:r>
            <w:r w:rsidR="00924C80"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certification and/or 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authorisation </w:t>
            </w:r>
            <w:r w:rsidR="00924C80"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="00EC7BFA" w:rsidRPr="00045CD0">
              <w:rPr>
                <w:rFonts w:asciiTheme="minorHAnsi" w:hAnsiTheme="minorHAnsi" w:cstheme="minorHAnsi"/>
                <w:sz w:val="20"/>
                <w:szCs w:val="20"/>
              </w:rPr>
              <w:t>the acquisition of</w:t>
            </w:r>
            <w:r w:rsidR="00756159"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 an interest in land, I certify: </w:t>
            </w:r>
          </w:p>
          <w:p w14:paraId="0F7AFC91" w14:textId="2994AC32" w:rsidR="000C1E7F" w:rsidRPr="00045CD0" w:rsidRDefault="00924C80" w:rsidP="0075615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756159"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he details in this </w:t>
            </w: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form </w:t>
            </w:r>
            <w:r w:rsidR="00756159"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are </w:t>
            </w:r>
            <w:r w:rsidR="004001CC" w:rsidRPr="00045CD0">
              <w:rPr>
                <w:rFonts w:asciiTheme="minorHAnsi" w:hAnsiTheme="minorHAnsi" w:cstheme="minorHAnsi"/>
                <w:sz w:val="20"/>
                <w:szCs w:val="20"/>
              </w:rPr>
              <w:t>true and correct; and</w:t>
            </w:r>
          </w:p>
          <w:p w14:paraId="40056C72" w14:textId="479EBF53" w:rsidR="004001CC" w:rsidRPr="00045CD0" w:rsidRDefault="00924C80" w:rsidP="0075615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4001CC"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proposed transaction is in accordance with the requirements of the </w:t>
            </w:r>
            <w:r w:rsidR="004001CC" w:rsidRPr="00045CD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Public Governance, Performance and Accountability Act 2013</w:t>
            </w:r>
            <w:r w:rsidR="004001CC"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0542311D" w14:textId="0C597218" w:rsidR="004001CC" w:rsidRPr="00045CD0" w:rsidRDefault="0023311E" w:rsidP="004001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5CD0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C24046D" wp14:editId="66058E4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71120</wp:posOffset>
                      </wp:positionV>
                      <wp:extent cx="3705225" cy="110490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5E9F69" w14:textId="0025CB13" w:rsidR="00090BAD" w:rsidRDefault="00F61BBD" w:rsidP="0023311E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61BBD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</w:p>
                                <w:p w14:paraId="3D3A9025" w14:textId="7ADD2405" w:rsidR="00217C76" w:rsidRDefault="00217C76" w:rsidP="0023311E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Position:</w:t>
                                  </w:r>
                                </w:p>
                                <w:p w14:paraId="5693B03E" w14:textId="77777777" w:rsidR="0045660A" w:rsidRDefault="0045660A" w:rsidP="0023311E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383AFE" w14:textId="62C2646E" w:rsidR="00217C76" w:rsidRDefault="00217C76" w:rsidP="0023311E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Signature:</w:t>
                                  </w:r>
                                </w:p>
                                <w:p w14:paraId="3018807A" w14:textId="16ECF2FE" w:rsidR="00217C76" w:rsidRPr="00045CD0" w:rsidRDefault="00C765F8" w:rsidP="0023311E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45CD0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Authorised officer </w:t>
                                  </w:r>
                                  <w:r w:rsidR="00E64EC0" w:rsidRPr="00045CD0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within</w:t>
                                  </w:r>
                                  <w:r w:rsidRPr="00045CD0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64EC0" w:rsidRPr="00045CD0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entity</w:t>
                                  </w:r>
                                </w:p>
                                <w:p w14:paraId="03D1C3AA" w14:textId="583B101D" w:rsidR="00217C76" w:rsidRPr="00F61BBD" w:rsidRDefault="00217C76" w:rsidP="0023311E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Date:      /       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404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45pt;margin-top:5.6pt;width:291.75pt;height:8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bGbEAIAACAEAAAOAAAAZHJzL2Uyb0RvYy54bWysU9uO0zAQfUfiHyy/0ySlZbdR09XSpQhp&#10;uUgLHzBxnMbC8RjbbVK+nrHb7VYL4gHhB8vjGR+fOTOzvBl7zfbSeYWm4sUk50wagY0y24p/+7p5&#10;dc2ZD2Aa0GhkxQ/S85vVyxfLwZZyih3qRjpGIMaXg614F4Its8yLTvbgJ2ilIWeLrodApttmjYOB&#10;0HudTfP8TTaga6xDIb2n27ujk68SfttKET63rZeB6YoTt5B2l/Y67tlqCeXWge2UONGAf2DRgzL0&#10;6RnqDgKwnVO/QfVKOPTYhonAPsO2VUKmHCibIn+WzUMHVqZcSBxvzzL5/wcrPu0f7BfHwvgWRypg&#10;SsLbexTfPTO47sBs5a1zOHQSGvq4iJJlg/Xl6WmU2pc+gtTDR2yoyLALmIDG1vVRFcqTEToV4HAW&#10;XY6BCbp8fZXPp9M5Z4J8RZHPFnkqSwbl43PrfHgvsWfxUHFHVU3wsL/3IdKB8jEk/uZRq2ajtE6G&#10;29Zr7dgeqAM2aaUMnoVpw4aKL+ZE5O8QeVp/guhVoFbWqq/49TkIyqjbO9OkRgug9PFMlLU5CRm1&#10;O6oYxnqkwChojc2BJHV4bFkaMTp06H5yNlC7Vtz/2IGTnOkPhsqyKGaz2N/JmM2vpmS4S0996QEj&#10;CKrigbPjcR3STMTUDd5S+VqVhH1icuJKbZj0Po1M7PNLO0U9DfbqFwAAAP//AwBQSwMEFAAGAAgA&#10;AAAhAJt0eFDfAAAACQEAAA8AAABkcnMvZG93bnJldi54bWxMj8FOwzAQRO9I/IO1SFxQ6zRQNw1x&#10;KoQEojcoCK5u7CYR9jrYbhr+nuUEx50Zzb6pNpOzbDQh9h4lLOYZMION1z22Et5eH2YFsJgUamU9&#10;GgnfJsKmPj+rVKn9CV/MuEstoxKMpZLQpTSUnMemM07FuR8MknfwwalEZ2i5DupE5c7yPMsEd6pH&#10;+tCpwdx3pvncHZ2E4uZp/Ijb6+f3RhzsOl2txsevIOXlxXR3CyyZKf2F4Ref0KEmpr0/oo7MSpiJ&#10;NSVJX+TAyF+uhAC2J6FY5sDriv9fUP8AAAD//wMAUEsBAi0AFAAGAAgAAAAhALaDOJL+AAAA4QEA&#10;ABMAAAAAAAAAAAAAAAAAAAAAAFtDb250ZW50X1R5cGVzXS54bWxQSwECLQAUAAYACAAAACEAOP0h&#10;/9YAAACUAQAACwAAAAAAAAAAAAAAAAAvAQAAX3JlbHMvLnJlbHNQSwECLQAUAAYACAAAACEAntGx&#10;mxACAAAgBAAADgAAAAAAAAAAAAAAAAAuAgAAZHJzL2Uyb0RvYy54bWxQSwECLQAUAAYACAAAACEA&#10;m3R4UN8AAAAJAQAADwAAAAAAAAAAAAAAAABqBAAAZHJzL2Rvd25yZXYueG1sUEsFBgAAAAAEAAQA&#10;8wAAAHYFAAAAAA==&#10;">
                      <v:textbox>
                        <w:txbxContent>
                          <w:p w14:paraId="325E9F69" w14:textId="0025CB13" w:rsidR="00090BAD" w:rsidRDefault="00F61BBD" w:rsidP="0023311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1BB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3D3A9025" w14:textId="7ADD2405" w:rsidR="00217C76" w:rsidRDefault="00217C76" w:rsidP="0023311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Position:</w:t>
                            </w:r>
                          </w:p>
                          <w:p w14:paraId="5693B03E" w14:textId="77777777" w:rsidR="0045660A" w:rsidRDefault="0045660A" w:rsidP="0023311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A383AFE" w14:textId="62C2646E" w:rsidR="00217C76" w:rsidRDefault="00217C76" w:rsidP="0023311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Signature:</w:t>
                            </w:r>
                          </w:p>
                          <w:p w14:paraId="3018807A" w14:textId="16ECF2FE" w:rsidR="00217C76" w:rsidRPr="00045CD0" w:rsidRDefault="00C765F8" w:rsidP="0023311E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45CD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Authorised officer </w:t>
                            </w:r>
                            <w:r w:rsidR="00E64EC0" w:rsidRPr="00045CD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within</w:t>
                            </w:r>
                            <w:r w:rsidRPr="00045CD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4EC0" w:rsidRPr="00045CD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entity</w:t>
                            </w:r>
                          </w:p>
                          <w:p w14:paraId="03D1C3AA" w14:textId="583B101D" w:rsidR="00217C76" w:rsidRPr="00F61BBD" w:rsidRDefault="00217C76" w:rsidP="0023311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Date:      /       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FE33F35" w14:textId="77777777" w:rsidR="004001CC" w:rsidRPr="00045CD0" w:rsidRDefault="004001CC" w:rsidP="004001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938FB9" w14:textId="12D19184" w:rsidR="004001CC" w:rsidRPr="00045CD0" w:rsidRDefault="004001CC" w:rsidP="004001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CCB7DC" w14:textId="77777777" w:rsidR="004001CC" w:rsidRPr="00045CD0" w:rsidRDefault="004001CC" w:rsidP="004001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F1977" w14:textId="77777777" w:rsidR="004001CC" w:rsidRPr="00045CD0" w:rsidRDefault="004001CC" w:rsidP="004001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FAA385" w14:textId="77777777" w:rsidR="004001CC" w:rsidRPr="00045CD0" w:rsidRDefault="004001CC" w:rsidP="004001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36282A" w14:textId="77777777" w:rsidR="004001CC" w:rsidRPr="00045CD0" w:rsidRDefault="004001CC" w:rsidP="004001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7CB214" w14:textId="078CC0F1" w:rsidR="004001CC" w:rsidRPr="00045CD0" w:rsidRDefault="004001CC" w:rsidP="004001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CE9F6A" w14:textId="74BC61DC" w:rsidR="00054B13" w:rsidRPr="0076637C" w:rsidRDefault="00054B13" w:rsidP="00054B13">
      <w:pPr>
        <w:rPr>
          <w:rFonts w:asciiTheme="minorHAnsi" w:hAnsiTheme="minorHAnsi" w:cstheme="minorHAnsi"/>
        </w:rPr>
      </w:pPr>
    </w:p>
    <w:p w14:paraId="110FB190" w14:textId="44B8C0CD" w:rsidR="00054B13" w:rsidRPr="0076637C" w:rsidRDefault="00E60A62" w:rsidP="00045CD0">
      <w:pPr>
        <w:pStyle w:val="ListParagraph"/>
        <w:numPr>
          <w:ilvl w:val="0"/>
          <w:numId w:val="4"/>
        </w:numPr>
        <w:tabs>
          <w:tab w:val="clear" w:pos="360"/>
          <w:tab w:val="num" w:pos="0"/>
        </w:tabs>
        <w:ind w:hanging="644"/>
      </w:pPr>
      <w:r w:rsidRPr="0076637C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643531E0" wp14:editId="21A3DD52">
                <wp:simplePos x="0" y="0"/>
                <wp:positionH relativeFrom="margin">
                  <wp:posOffset>3231708</wp:posOffset>
                </wp:positionH>
                <wp:positionV relativeFrom="paragraph">
                  <wp:posOffset>203642</wp:posOffset>
                </wp:positionV>
                <wp:extent cx="3054350" cy="2249777"/>
                <wp:effectExtent l="0" t="0" r="12700" b="177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224977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EA716C" w14:textId="4B0A65CA" w:rsidR="00892FCE" w:rsidRDefault="00892FCE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AUTHORISATION OF </w:t>
                            </w:r>
                            <w:r w:rsidR="007D024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ACQUISITION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BY AGREEMENT UNDER S40(1) OF THE LAA</w:t>
                            </w:r>
                          </w:p>
                          <w:p w14:paraId="430E11E1" w14:textId="0791EAA6" w:rsidR="00892FCE" w:rsidRPr="008E0391" w:rsidRDefault="00892FCE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C08A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I authorise this acquisition by agreement under </w:t>
                            </w:r>
                            <w:r w:rsidR="003E354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3E354A" w:rsidRPr="00DC08A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ection </w:t>
                            </w:r>
                            <w:r w:rsidRPr="00DC08A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40(1) of </w:t>
                            </w:r>
                            <w:r w:rsidRPr="00DC08A0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Lands Acquisition Act 1989</w:t>
                            </w:r>
                            <w:r w:rsidRPr="008E03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DD0AFD2" w14:textId="77777777" w:rsidR="00892FCE" w:rsidRPr="00F67F40" w:rsidRDefault="00892FCE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CE1363D" w14:textId="77777777" w:rsidR="00EE2536" w:rsidRDefault="00EE2536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A66DC8C" w14:textId="77777777" w:rsidR="00892FCE" w:rsidRDefault="00892FCE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727B5D5" w14:textId="77777777" w:rsidR="00892FCE" w:rsidRDefault="00892FCE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59779773" w14:textId="77777777" w:rsidR="00892FCE" w:rsidRPr="00892FCE" w:rsidRDefault="00892FCE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Position details: </w:t>
                            </w:r>
                            <w:r w:rsidRPr="00910448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[as specified in the Lands Acquisition Delegation instrument]</w:t>
                            </w:r>
                          </w:p>
                          <w:p w14:paraId="5BFA0645" w14:textId="77777777" w:rsidR="00892FCE" w:rsidRDefault="00892FCE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1CF69B3" w14:textId="77777777" w:rsidR="00892FCE" w:rsidRDefault="00892FCE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D16A955" w14:textId="77777777" w:rsidR="00892FCE" w:rsidRDefault="00892FCE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96AE949" w14:textId="77777777" w:rsidR="00892FCE" w:rsidRPr="00F67F40" w:rsidRDefault="00892FCE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67F4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Delegate of the Minister for Finance</w:t>
                            </w:r>
                            <w:r w:rsidRPr="00F67F4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F67F4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67F4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67F4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  <w:t>/</w:t>
                            </w:r>
                            <w:r w:rsidRPr="00F67F4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531E0" id="Rectangle 2" o:spid="_x0000_s1027" style="position:absolute;left:0;text-align:left;margin-left:254.45pt;margin-top:16.05pt;width:240.5pt;height:177.1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U3CwIAAP8DAAAOAAAAZHJzL2Uyb0RvYy54bWysU8tu2zAQvBfoPxC815KdpE4Fy0HgNEWB&#10;9AEk/QCKoiSiFJdd0pbcr++Slpy2uRXVQVg+dnZ2dri5GXvDDgq9Blvy5SLnTFkJtbZtyb893b+5&#10;5swHYWthwKqSH5XnN9vXrzaDK9QKOjC1QkYg1heDK3kXgiuyzMtO9cIvwClLhw1gLwItsc1qFAOh&#10;9yZb5fnbbACsHYJU3tPu3emQbxN+0ygZvjSNV4GZkhO3kP6Y/lX8Z9uNKFoUrtNyoiH+gUUvtKWi&#10;Z6g7EQTbo34B1WuJ4KEJCwl9Bk2jpUo9UDfL/K9uHjvhVOqFxPHuLJP/f7Dy8+HRfcVI3bsHkN89&#10;s7DrhG3VLSIMnRI1lVtGobLB+eKcEBeeUlk1fIKaRiv2AZIGY4N9BKTu2JikPp6lVmNgkjYv8qvL&#10;iyuaiKSz1ery3Xq9TjVEMac79OGDgp7FoORIs0zw4vDgQ6QjivlKrGbhXhuT5mksG4jzap3nKcOD&#10;0XU8TW1iW+0MsoOIlkjfVPiPa70OZEyj+5Jfny+JIurx3tapTBDanGKiYmwEV8lyE79ZoWhGX4Sx&#10;GpmuJy3jTgX1kfRDOLmSXhEFHeBPzgZyZMn9j71AxZn5aGkG0b5zgHNQzYGwklJLHjg7hbtwsvne&#10;oW47Ql4mLSzc0pwanRR8ZjFNl1yWhJ1eRLTx7+t06/ndbn8BAAD//wMAUEsDBBQABgAIAAAAIQB9&#10;7/8C3wAAAAoBAAAPAAAAZHJzL2Rvd25yZXYueG1sTI/BToNAEIbvJr7DZky82aVVEShLo02M57Ye&#10;8LaFKSDsLGG3gH16x1M9zj9f/vkm3cymEyMOrrGkYLkIQCAVtmyoUvB5eH+IQDivqdSdJVTwgw42&#10;2e1NqpPSTrTDce8rwSXkEq2g9r5PpHRFjUa7he2ReHeyg9Gex6GS5aAnLjedXAVBKI1uiC/Uusdt&#10;jUW7PxsFOLeHfPraNeF2zKu374/LS5tflLq/m1/XIDzO/grDnz6rQ8ZOR3um0olOwXMQxYwqeFwt&#10;QTAQRzEHRw6i8Alklsr/L2S/AAAA//8DAFBLAQItABQABgAIAAAAIQC2gziS/gAAAOEBAAATAAAA&#10;AAAAAAAAAAAAAAAAAABbQ29udGVudF9UeXBlc10ueG1sUEsBAi0AFAAGAAgAAAAhADj9If/WAAAA&#10;lAEAAAsAAAAAAAAAAAAAAAAALwEAAF9yZWxzLy5yZWxzUEsBAi0AFAAGAAgAAAAhAPXG1TcLAgAA&#10;/wMAAA4AAAAAAAAAAAAAAAAALgIAAGRycy9lMm9Eb2MueG1sUEsBAi0AFAAGAAgAAAAhAH3v/wLf&#10;AAAACgEAAA8AAAAAAAAAAAAAAAAAZQQAAGRycy9kb3ducmV2LnhtbFBLBQYAAAAABAAEAPMAAABx&#10;BQAAAAA=&#10;" o:allowincell="f" filled="f" strokeweight="1pt">
                <v:textbox inset="0,0,0,0">
                  <w:txbxContent>
                    <w:p w14:paraId="3EEA716C" w14:textId="4B0A65CA" w:rsidR="00892FCE" w:rsidRDefault="00892FCE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AUTHORISATION OF </w:t>
                      </w:r>
                      <w:r w:rsidR="007D0242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ACQUISITION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BY AGREEMENT UNDER S40(1) OF THE LAA</w:t>
                      </w:r>
                    </w:p>
                    <w:p w14:paraId="430E11E1" w14:textId="0791EAA6" w:rsidR="00892FCE" w:rsidRPr="008E0391" w:rsidRDefault="00892FCE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C08A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I authorise this acquisition by agreement under </w:t>
                      </w:r>
                      <w:r w:rsidR="003E354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="003E354A" w:rsidRPr="00DC08A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ection </w:t>
                      </w:r>
                      <w:r w:rsidRPr="00DC08A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40(1) of </w:t>
                      </w:r>
                      <w:r w:rsidRPr="00DC08A0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>Lands Acquisition Act 1989</w:t>
                      </w:r>
                      <w:r w:rsidRPr="008E03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DD0AFD2" w14:textId="77777777" w:rsidR="00892FCE" w:rsidRPr="00F67F40" w:rsidRDefault="00892FCE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0CE1363D" w14:textId="77777777" w:rsidR="00EE2536" w:rsidRDefault="00EE2536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2A66DC8C" w14:textId="77777777" w:rsidR="00892FCE" w:rsidRDefault="00892FCE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727B5D5" w14:textId="77777777" w:rsidR="00892FCE" w:rsidRDefault="00892FCE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Name:</w:t>
                      </w:r>
                    </w:p>
                    <w:p w14:paraId="59779773" w14:textId="77777777" w:rsidR="00892FCE" w:rsidRPr="00892FCE" w:rsidRDefault="00892FCE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Position details: </w:t>
                      </w:r>
                      <w:r w:rsidRPr="00910448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>[as specified in the Lands Acquisition Delegation instrument]</w:t>
                      </w:r>
                    </w:p>
                    <w:p w14:paraId="5BFA0645" w14:textId="77777777" w:rsidR="00892FCE" w:rsidRDefault="00892FCE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1CF69B3" w14:textId="77777777" w:rsidR="00892FCE" w:rsidRDefault="00892FCE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D16A955" w14:textId="77777777" w:rsidR="00892FCE" w:rsidRDefault="00892FCE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96AE949" w14:textId="77777777" w:rsidR="00892FCE" w:rsidRPr="00F67F40" w:rsidRDefault="00892FCE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67F4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Delegate of the Minister for Finance</w:t>
                      </w:r>
                      <w:r w:rsidRPr="00F67F4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F67F4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F67F4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F67F4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  <w:t>/</w:t>
                      </w:r>
                      <w:r w:rsidRPr="00F67F4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  <w:t>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6637C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63062DA8" wp14:editId="43C73D50">
                <wp:simplePos x="0" y="0"/>
                <wp:positionH relativeFrom="column">
                  <wp:posOffset>-171450</wp:posOffset>
                </wp:positionH>
                <wp:positionV relativeFrom="paragraph">
                  <wp:posOffset>187740</wp:posOffset>
                </wp:positionV>
                <wp:extent cx="3159760" cy="2266122"/>
                <wp:effectExtent l="0" t="0" r="21590" b="203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760" cy="22661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847354" w14:textId="590DDC3A" w:rsidR="00892FCE" w:rsidRDefault="00892FCE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CERTIFICATION UNDER S40(6) OF THE LAA</w:t>
                            </w:r>
                          </w:p>
                          <w:p w14:paraId="7549473D" w14:textId="676B34BC" w:rsidR="00892FCE" w:rsidRPr="00DC08A0" w:rsidRDefault="00892FCE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C08A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</w:t>
                            </w:r>
                            <w:r w:rsidRPr="00DC08A0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08A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am satisfied that this transaction amounts to a normal commercial transaction between parties dealing with each other on equal terms, and therefore certify that the acquisition be a standard commercial transaction under section 40(6) of the </w:t>
                            </w:r>
                            <w:r w:rsidRPr="00DC08A0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Lands Acquisition Act 1989</w:t>
                            </w:r>
                            <w:r w:rsidRPr="00DC08A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for the reasons listed below</w:t>
                            </w:r>
                            <w:r w:rsidR="002771D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73ED464" w14:textId="77777777" w:rsidR="00892FCE" w:rsidRDefault="00892FCE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605314F" w14:textId="77777777" w:rsidR="00892FCE" w:rsidRDefault="00892FCE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704197FC" w14:textId="77777777" w:rsidR="00892FCE" w:rsidRPr="00910448" w:rsidRDefault="00892FCE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Position details: </w:t>
                            </w:r>
                            <w:r w:rsidRPr="00910448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[as specified in the Lands Acquisition Delegation instrument]</w:t>
                            </w:r>
                          </w:p>
                          <w:p w14:paraId="1F709B28" w14:textId="77777777" w:rsidR="00892FCE" w:rsidRDefault="00892FCE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DFD03B4" w14:textId="77777777" w:rsidR="00892FCE" w:rsidRPr="00E071A4" w:rsidRDefault="00892FCE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E83F6BE" w14:textId="77777777" w:rsidR="00892FCE" w:rsidRPr="00E071A4" w:rsidRDefault="00892FCE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79DB583" w14:textId="77777777" w:rsidR="00892FCE" w:rsidRPr="00F67F40" w:rsidRDefault="00892FCE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67F4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Delegate of the Minister for Finance</w:t>
                            </w:r>
                          </w:p>
                          <w:p w14:paraId="184917F1" w14:textId="77777777" w:rsidR="00892FCE" w:rsidRDefault="00892FCE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071A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  <w:t>/</w:t>
                            </w:r>
                            <w:r w:rsidRPr="00E071A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  <w:t>/</w:t>
                            </w:r>
                          </w:p>
                          <w:p w14:paraId="4728389D" w14:textId="77777777" w:rsidR="00892FCE" w:rsidRPr="00E071A4" w:rsidRDefault="00892FCE" w:rsidP="00892FCE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D10C47C" w14:textId="77777777" w:rsidR="00892FCE" w:rsidRPr="00E071A4" w:rsidRDefault="00892FCE" w:rsidP="00892FCE">
                            <w:pPr>
                              <w:shd w:val="pct5" w:color="auto" w:fill="FFFFFF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62DA8" id="Rectangle 3" o:spid="_x0000_s1028" style="position:absolute;left:0;text-align:left;margin-left:-13.5pt;margin-top:14.8pt;width:248.8pt;height:178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hRFgIAACcEAAAOAAAAZHJzL2Uyb0RvYy54bWysU9tu3CAQfa/Uf0C8d32psk2s9UbRpqkq&#10;pRcp7QdgjG1UzNCBXTv9+g54d5O0b1V5QAMMhzNnDpvreTTsoNBrsDUvVjlnykpote1r/v3b3ZtL&#10;znwQthUGrKr5o/L8evv61WZylSphANMqZARifTW5mg8huCrLvBzUKPwKnLJ02AGOItAS+6xFMRH6&#10;aLIyz9fZBNg6BKm8p93b5ZBvE37XKRm+dJ1XgZmaE7eQZkxzE+dsuxFVj8INWh5piH9gMQpt6dEz&#10;1K0Igu1R/wU1aongoQsrCWMGXaelSjVQNUX+RzUPg3Aq1ULieHeWyf8/WPn58OC+YqTu3T3IH55Z&#10;2A3C9uoGEaZBiZaeK6JQ2eR8db4QF56usmb6BC21VuwDJA3mDscISNWxOUn9eJZazYFJ2nxbXFy9&#10;W1NHJJ2V5XpdlGV6Q1Sn6w59+KBgZDGoOVIvE7w43PsQ6YjqlJLog9HtnTYmLaJ/1M4gOwjqfNMv&#10;BVCRz7OMZRPVdpVf5An5xaHHvjkD5GkcCb5IG3UgAxs91vzynCSqqNt72yZ7BaHNEhNlYyM/lax5&#10;rOOkZDStr8LczEy3pEp8Lu400D6SzgiLe+m3UTAA/uJsIufW3P/cC1ScmY+WehVtfgrwFDSnQFhJ&#10;V2seOFvCXVi+w96h7gdCLpIWFm6on51OSj+xOLqA3JgacPw50e7P1ynr6X9vfwMAAP//AwBQSwME&#10;FAAGAAgAAAAhAO/K7KbjAAAACgEAAA8AAABkcnMvZG93bnJldi54bWxMj09PwkAQxe8mfofNmHgx&#10;sLVIgdopURIMRBNj0fvQrm3j/mm6CxQ/veNJb2/yXt78XrYcjBZH1fvWWYTbcQRC2dJVra0R3nfr&#10;0RyED2Qr0s4qhLPysMwvLzJKK3eyb+pYhFpwifUpITQhdKmUvmyUIT92nbLsfbreUOCzr2XV04nL&#10;jZZxFCXSUGv5Q0OdWjWq/CoOBuHmtX3e6cenycv6vP3YftNqs5gWiNdXw8M9iKCG8BeGX3xGh5yZ&#10;9u5gKy80wiie8ZaAEC8SEBy4m0Us9giTeTIFmWfy/4T8BwAA//8DAFBLAQItABQABgAIAAAAIQC2&#10;gziS/gAAAOEBAAATAAAAAAAAAAAAAAAAAAAAAABbQ29udGVudF9UeXBlc10ueG1sUEsBAi0AFAAG&#10;AAgAAAAhADj9If/WAAAAlAEAAAsAAAAAAAAAAAAAAAAALwEAAF9yZWxzLy5yZWxzUEsBAi0AFAAG&#10;AAgAAAAhAKEKWFEWAgAAJwQAAA4AAAAAAAAAAAAAAAAALgIAAGRycy9lMm9Eb2MueG1sUEsBAi0A&#10;FAAGAAgAAAAhAO/K7KbjAAAACgEAAA8AAAAAAAAAAAAAAAAAcAQAAGRycy9kb3ducmV2LnhtbFBL&#10;BQYAAAAABAAEAPMAAACABQAAAAA=&#10;" o:allowincell="f" fillcolor="white [3212]" strokeweight="1.5pt">
                <v:textbox inset="0,0,0,0">
                  <w:txbxContent>
                    <w:p w14:paraId="75847354" w14:textId="590DDC3A" w:rsidR="00892FCE" w:rsidRDefault="00892FCE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CERTIFICATION UNDER S40(6) OF THE LAA</w:t>
                      </w:r>
                    </w:p>
                    <w:p w14:paraId="7549473D" w14:textId="676B34BC" w:rsidR="00892FCE" w:rsidRPr="00DC08A0" w:rsidRDefault="00892FCE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C08A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</w:t>
                      </w:r>
                      <w:r w:rsidRPr="00DC08A0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DC08A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am satisfied that this transaction amounts to a normal commercial transaction between parties dealing with each other on equal terms, and therefore certify that the acquisition be a standard commercial transaction under section 40(6) of the </w:t>
                      </w:r>
                      <w:r w:rsidRPr="00DC08A0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>Lands Acquisition Act 1989</w:t>
                      </w:r>
                      <w:r w:rsidRPr="00DC08A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for the reasons listed below</w:t>
                      </w:r>
                      <w:r w:rsidR="002771D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173ED464" w14:textId="77777777" w:rsidR="00892FCE" w:rsidRDefault="00892FCE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605314F" w14:textId="77777777" w:rsidR="00892FCE" w:rsidRDefault="00892FCE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Name:</w:t>
                      </w:r>
                    </w:p>
                    <w:p w14:paraId="704197FC" w14:textId="77777777" w:rsidR="00892FCE" w:rsidRPr="00910448" w:rsidRDefault="00892FCE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Position details: </w:t>
                      </w:r>
                      <w:r w:rsidRPr="00910448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>[as specified in the Lands Acquisition Delegation instrument]</w:t>
                      </w:r>
                    </w:p>
                    <w:p w14:paraId="1F709B28" w14:textId="77777777" w:rsidR="00892FCE" w:rsidRDefault="00892FCE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DFD03B4" w14:textId="77777777" w:rsidR="00892FCE" w:rsidRPr="00E071A4" w:rsidRDefault="00892FCE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E83F6BE" w14:textId="77777777" w:rsidR="00892FCE" w:rsidRPr="00E071A4" w:rsidRDefault="00892FCE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79DB583" w14:textId="77777777" w:rsidR="00892FCE" w:rsidRPr="00F67F40" w:rsidRDefault="00892FCE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F67F4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Delegate of the Minister for Finance</w:t>
                      </w:r>
                    </w:p>
                    <w:p w14:paraId="184917F1" w14:textId="77777777" w:rsidR="00892FCE" w:rsidRDefault="00892FCE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071A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  <w:t>/</w:t>
                      </w:r>
                      <w:r w:rsidRPr="00E071A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  <w:t>/</w:t>
                      </w:r>
                    </w:p>
                    <w:p w14:paraId="4728389D" w14:textId="77777777" w:rsidR="00892FCE" w:rsidRPr="00E071A4" w:rsidRDefault="00892FCE" w:rsidP="00892FCE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6D10C47C" w14:textId="77777777" w:rsidR="00892FCE" w:rsidRPr="00E071A4" w:rsidRDefault="00892FCE" w:rsidP="00892FCE">
                      <w:pPr>
                        <w:shd w:val="pct5" w:color="auto" w:fill="FFFFFF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6637C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1E208FFE" wp14:editId="30E71A89">
                <wp:simplePos x="0" y="0"/>
                <wp:positionH relativeFrom="column">
                  <wp:posOffset>-179401</wp:posOffset>
                </wp:positionH>
                <wp:positionV relativeFrom="paragraph">
                  <wp:posOffset>2819621</wp:posOffset>
                </wp:positionV>
                <wp:extent cx="3159760" cy="1979875"/>
                <wp:effectExtent l="0" t="0" r="21590" b="20955"/>
                <wp:wrapNone/>
                <wp:docPr id="499586863" name="Rectangle 499586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760" cy="1979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3FF898" w14:textId="57EA4282" w:rsidR="00EE2536" w:rsidRDefault="00EE2536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REASONS FOR S40(6) CERTIFICATION</w:t>
                            </w:r>
                          </w:p>
                          <w:p w14:paraId="7D360CC3" w14:textId="6CA8EFD7" w:rsidR="00EE2536" w:rsidRPr="00653295" w:rsidRDefault="00AB704C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5329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[Delegate to complete </w:t>
                            </w:r>
                            <w:r w:rsidR="00653295" w:rsidRPr="0065329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for</w:t>
                            </w:r>
                            <w:r w:rsidRPr="0065329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certification ONLY, not required for </w:t>
                            </w:r>
                            <w:r w:rsidR="00601B4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65329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40(1) authorisation] </w:t>
                            </w:r>
                          </w:p>
                          <w:p w14:paraId="671BA614" w14:textId="77777777" w:rsidR="00861615" w:rsidRDefault="00861615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6009DCF" w14:textId="77777777" w:rsidR="00861615" w:rsidRDefault="00861615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2167A0A" w14:textId="77777777" w:rsidR="00861615" w:rsidRDefault="00861615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3281241" w14:textId="77777777" w:rsidR="00861615" w:rsidRDefault="00861615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A57D27F" w14:textId="77777777" w:rsidR="00861615" w:rsidRDefault="00861615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0A1703A" w14:textId="77777777" w:rsidR="00861615" w:rsidRDefault="00861615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7AFB7C3" w14:textId="77777777" w:rsidR="00861615" w:rsidRDefault="00861615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3AEA392" w14:textId="77777777" w:rsidR="00861615" w:rsidRPr="00995852" w:rsidRDefault="00861615" w:rsidP="00045CD0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441586A" w14:textId="77777777" w:rsidR="00861615" w:rsidRPr="00995852" w:rsidRDefault="00861615" w:rsidP="00995852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196BB99" w14:textId="77777777" w:rsidR="00861615" w:rsidRPr="00995852" w:rsidRDefault="00861615" w:rsidP="00995852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04AFEB8" w14:textId="77777777" w:rsidR="00861615" w:rsidRPr="00995852" w:rsidRDefault="00861615" w:rsidP="00995852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3309B29" w14:textId="77777777" w:rsidR="00EE2536" w:rsidRPr="00E071A4" w:rsidRDefault="00EE2536" w:rsidP="00EE2536">
                            <w:pPr>
                              <w:shd w:val="pct5" w:color="auto" w:fill="FFFFFF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08FFE" id="Rectangle 499586863" o:spid="_x0000_s1029" style="position:absolute;left:0;text-align:left;margin-left:-14.15pt;margin-top:222pt;width:248.8pt;height:155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LWFgIAACcEAAAOAAAAZHJzL2Uyb0RvYy54bWysU8tu2zAQvBfoPxC815JSOLYFy0HgNEWB&#10;tCmQ9gMoipKIUlx2SVtyv75L+pGkvRXVQViSy9nZ2eH6ZhoM2yv0GmzFi1nOmbISGm27in//dv9u&#10;yZkPwjbCgFUVPyjPbzZv36xHV6or6ME0ChmBWF+OruJ9CK7MMi97NQg/A6csHbaAgwi0xC5rUIyE&#10;PpjsKs+vsxGwcQhSeU+7d8dDvkn4batkeGxbrwIzFSduIf0x/ev4zzZrUXYoXK/liYb4BxaD0JaK&#10;XqDuRBBsh/ovqEFLBA9tmEkYMmhbLVXqgbop8j+6eeqFU6kXEse7i0z+/8HKL/sn9xUjde8eQP7w&#10;zMK2F7ZTt4gw9ko0VK6IQmWj8+XlQlx4usrq8TM0NFqxC5A0mFocIiB1x6Yk9eEitZoCk7T5vpiv&#10;Ftc0EUlnxWqxWi7mqYYoz9cd+vBRwcBiUHGkWSZ4sX/wIdIR5Tkl0Qejm3ttTFpE/6itQbYXNPm6&#10;OzZATb7MMpaNsXo+zxPyq0OPXX0ByNN3IvgqbdCBDGz0UPHlJUmUUbcPtkn2CkKbY0yUjY38VLLm&#10;qY+zktG0vgxTPTHdkESxXNypoTmQzghH99Jro6AH/MXZSM6tuP+5E6g4M58szSra/BzgOajPgbCS&#10;rlY8cHYMt+H4HHYOddcTcpG0sHBL82x1UvqZxckF5MY0gNPLiXZ/uU5Zz+978xsAAP//AwBQSwME&#10;FAAGAAgAAAAhAM73dpvkAAAACwEAAA8AAABkcnMvZG93bnJldi54bWxMj01PwkAQhu8m/ofNmHgx&#10;sBVaLLVToiQYiCaEovelu7aN+9F0Fyj+eseTHmfmyTvPmy8Go9lJ9b51FuF+HAFTtnKytTXC+341&#10;SoH5IKwU2lmFcFEeFsX1VS4y6c52p05lqBmFWJ8JhCaELuPcV40ywo9dpyzdPl1vRKCxr7nsxZnC&#10;jeaTKJpxI1pLHxrRqWWjqq/yaBDutu3rXj+/TN9Wl83H5lss1/OkRLy9GZ4egQU1hD8YfvVJHQpy&#10;OrijlZ5phNEknRKKEMcxlSIins1pc0B4SJIUeJHz/x2KHwAAAP//AwBQSwECLQAUAAYACAAAACEA&#10;toM4kv4AAADhAQAAEwAAAAAAAAAAAAAAAAAAAAAAW0NvbnRlbnRfVHlwZXNdLnhtbFBLAQItABQA&#10;BgAIAAAAIQA4/SH/1gAAAJQBAAALAAAAAAAAAAAAAAAAAC8BAABfcmVscy8ucmVsc1BLAQItABQA&#10;BgAIAAAAIQBF2KLWFgIAACcEAAAOAAAAAAAAAAAAAAAAAC4CAABkcnMvZTJvRG9jLnhtbFBLAQIt&#10;ABQABgAIAAAAIQDO93ab5AAAAAsBAAAPAAAAAAAAAAAAAAAAAHAEAABkcnMvZG93bnJldi54bWxQ&#10;SwUGAAAAAAQABADzAAAAgQUAAAAA&#10;" o:allowincell="f" fillcolor="white [3212]" strokeweight="1.5pt">
                <v:textbox inset="0,0,0,0">
                  <w:txbxContent>
                    <w:p w14:paraId="0A3FF898" w14:textId="57EA4282" w:rsidR="00EE2536" w:rsidRDefault="00EE2536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REASONS FOR S40(6) CERTIFICATION</w:t>
                      </w:r>
                    </w:p>
                    <w:p w14:paraId="7D360CC3" w14:textId="6CA8EFD7" w:rsidR="00EE2536" w:rsidRPr="00653295" w:rsidRDefault="00AB704C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653295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 xml:space="preserve">[Delegate to complete </w:t>
                      </w:r>
                      <w:r w:rsidR="00653295" w:rsidRPr="00653295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>for</w:t>
                      </w:r>
                      <w:r w:rsidRPr="00653295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 xml:space="preserve"> certification ONLY, not required for </w:t>
                      </w:r>
                      <w:r w:rsidR="00601B45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 w:rsidRPr="00653295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 xml:space="preserve">40(1) authorisation] </w:t>
                      </w:r>
                    </w:p>
                    <w:p w14:paraId="671BA614" w14:textId="77777777" w:rsidR="00861615" w:rsidRDefault="00861615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06009DCF" w14:textId="77777777" w:rsidR="00861615" w:rsidRDefault="00861615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2167A0A" w14:textId="77777777" w:rsidR="00861615" w:rsidRDefault="00861615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63281241" w14:textId="77777777" w:rsidR="00861615" w:rsidRDefault="00861615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2A57D27F" w14:textId="77777777" w:rsidR="00861615" w:rsidRDefault="00861615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70A1703A" w14:textId="77777777" w:rsidR="00861615" w:rsidRDefault="00861615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57AFB7C3" w14:textId="77777777" w:rsidR="00861615" w:rsidRDefault="00861615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53AEA392" w14:textId="77777777" w:rsidR="00861615" w:rsidRPr="00995852" w:rsidRDefault="00861615" w:rsidP="00045CD0">
                      <w:pPr>
                        <w:ind w:left="57" w:right="57"/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441586A" w14:textId="77777777" w:rsidR="00861615" w:rsidRPr="00995852" w:rsidRDefault="00861615" w:rsidP="00995852">
                      <w:pPr>
                        <w:ind w:left="57" w:right="57"/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196BB99" w14:textId="77777777" w:rsidR="00861615" w:rsidRPr="00995852" w:rsidRDefault="00861615" w:rsidP="00995852">
                      <w:pPr>
                        <w:ind w:left="57" w:right="57"/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04AFEB8" w14:textId="77777777" w:rsidR="00861615" w:rsidRPr="00995852" w:rsidRDefault="00861615" w:rsidP="00995852">
                      <w:pPr>
                        <w:ind w:left="57" w:right="57"/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3309B29" w14:textId="77777777" w:rsidR="00EE2536" w:rsidRPr="00E071A4" w:rsidRDefault="00EE2536" w:rsidP="00EE2536">
                      <w:pPr>
                        <w:shd w:val="pct5" w:color="auto" w:fill="FFFFFF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14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C15F9" w:rsidRPr="00045CD0">
        <w:rPr>
          <w:rFonts w:asciiTheme="minorHAnsi" w:hAnsiTheme="minorHAnsi" w:cstheme="minorHAnsi"/>
          <w:b/>
          <w:bCs/>
          <w:sz w:val="20"/>
          <w:szCs w:val="20"/>
        </w:rPr>
        <w:t>Action by delegate</w:t>
      </w:r>
      <w:r w:rsidR="006D140F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6D140F">
        <w:rPr>
          <w:rFonts w:asciiTheme="minorHAnsi" w:hAnsiTheme="minorHAnsi" w:cstheme="minorHAnsi"/>
          <w:b/>
          <w:bCs/>
          <w:sz w:val="20"/>
          <w:szCs w:val="20"/>
        </w:rPr>
        <w:br/>
      </w:r>
    </w:p>
    <w:sectPr w:rsidR="00054B13" w:rsidRPr="0076637C" w:rsidSect="00892FCE">
      <w:footerReference w:type="even" r:id="rId14"/>
      <w:footerReference w:type="default" r:id="rId15"/>
      <w:headerReference w:type="first" r:id="rId16"/>
      <w:pgSz w:w="11907" w:h="16840" w:code="9"/>
      <w:pgMar w:top="567" w:right="1134" w:bottom="851" w:left="1134" w:header="72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C3DC0" w14:textId="77777777" w:rsidR="001E5CB7" w:rsidRDefault="001E5CB7">
      <w:r>
        <w:separator/>
      </w:r>
    </w:p>
  </w:endnote>
  <w:endnote w:type="continuationSeparator" w:id="0">
    <w:p w14:paraId="03FCFFB0" w14:textId="77777777" w:rsidR="001E5CB7" w:rsidRDefault="001E5CB7">
      <w:r>
        <w:continuationSeparator/>
      </w:r>
    </w:p>
  </w:endnote>
  <w:endnote w:type="continuationNotice" w:id="1">
    <w:p w14:paraId="70ABAACE" w14:textId="77777777" w:rsidR="001E5CB7" w:rsidRDefault="001E5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E8736" w14:textId="77777777" w:rsidR="00786200" w:rsidRDefault="00786200" w:rsidP="00FF2B7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EC724" w14:textId="29DC6825" w:rsidR="000B18AC" w:rsidRPr="000B18AC" w:rsidRDefault="000B18AC">
    <w:pPr>
      <w:pStyle w:val="Footer"/>
      <w:rPr>
        <w:rFonts w:ascii="Aptos Light" w:hAnsi="Aptos Light"/>
        <w:sz w:val="20"/>
        <w:szCs w:val="20"/>
      </w:rPr>
    </w:pPr>
    <w:r w:rsidRPr="000B18AC">
      <w:rPr>
        <w:rFonts w:ascii="Aptos Light" w:hAnsi="Aptos Light"/>
        <w:sz w:val="20"/>
        <w:szCs w:val="20"/>
      </w:rPr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63F27" w14:textId="77777777" w:rsidR="001E5CB7" w:rsidRDefault="001E5CB7">
      <w:r>
        <w:separator/>
      </w:r>
    </w:p>
  </w:footnote>
  <w:footnote w:type="continuationSeparator" w:id="0">
    <w:p w14:paraId="43B4E318" w14:textId="77777777" w:rsidR="001E5CB7" w:rsidRDefault="001E5CB7">
      <w:r>
        <w:continuationSeparator/>
      </w:r>
    </w:p>
  </w:footnote>
  <w:footnote w:type="continuationNotice" w:id="1">
    <w:p w14:paraId="708E3CAC" w14:textId="77777777" w:rsidR="001E5CB7" w:rsidRDefault="001E5C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C60D" w14:textId="1054739F" w:rsidR="00892FCE" w:rsidRDefault="00892FCE" w:rsidP="00892FCE">
    <w:pPr>
      <w:outlineLvl w:val="0"/>
      <w:rPr>
        <w:rFonts w:asciiTheme="minorHAnsi" w:hAnsiTheme="minorHAnsi" w:cstheme="minorHAnsi"/>
        <w:b/>
        <w:bCs/>
        <w:i/>
        <w:iCs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31EF230" wp14:editId="053E198C">
          <wp:simplePos x="0" y="0"/>
          <wp:positionH relativeFrom="column">
            <wp:posOffset>-493319</wp:posOffset>
          </wp:positionH>
          <wp:positionV relativeFrom="paragraph">
            <wp:posOffset>-355269</wp:posOffset>
          </wp:positionV>
          <wp:extent cx="1250315" cy="968375"/>
          <wp:effectExtent l="0" t="0" r="0" b="3175"/>
          <wp:wrapSquare wrapText="bothSides"/>
          <wp:docPr id="1" name="Picture 1" title="Commonwealth Coat of Arms of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6637C">
      <w:rPr>
        <w:rFonts w:asciiTheme="minorHAnsi" w:hAnsiTheme="minorHAnsi" w:cstheme="minorHAnsi"/>
        <w:b/>
        <w:bCs/>
        <w:i/>
        <w:iCs/>
      </w:rPr>
      <w:t>Lands Acquisition Act 1989</w:t>
    </w:r>
    <w:r>
      <w:rPr>
        <w:rFonts w:asciiTheme="minorHAnsi" w:hAnsiTheme="minorHAnsi" w:cstheme="minorHAnsi"/>
        <w:b/>
        <w:bCs/>
        <w:i/>
        <w:iCs/>
      </w:rPr>
      <w:t xml:space="preserve"> </w:t>
    </w:r>
    <w:r w:rsidRPr="00DC08A0">
      <w:rPr>
        <w:rFonts w:asciiTheme="minorHAnsi" w:hAnsiTheme="minorHAnsi" w:cstheme="minorHAnsi"/>
        <w:b/>
        <w:bCs/>
      </w:rPr>
      <w:t>(LAA)</w:t>
    </w:r>
  </w:p>
  <w:p w14:paraId="516A200D" w14:textId="7EC95D06" w:rsidR="00892FCE" w:rsidRPr="00F85AC2" w:rsidRDefault="00892FCE" w:rsidP="00892FCE">
    <w:pPr>
      <w:outlineLvl w:val="0"/>
      <w:rPr>
        <w:rFonts w:asciiTheme="minorHAnsi" w:hAnsiTheme="minorHAnsi" w:cstheme="minorHAnsi"/>
        <w:b/>
        <w:bCs/>
        <w:i/>
        <w:iCs/>
      </w:rPr>
    </w:pPr>
    <w:r>
      <w:rPr>
        <w:rFonts w:asciiTheme="minorHAnsi" w:hAnsiTheme="minorHAnsi" w:cstheme="minorHAnsi"/>
        <w:b/>
        <w:bCs/>
      </w:rPr>
      <w:t>Authorisation of Property Lease Proposal</w:t>
    </w:r>
  </w:p>
  <w:p w14:paraId="6F5C6F7B" w14:textId="77777777" w:rsidR="00892FCE" w:rsidRDefault="00892FCE" w:rsidP="00892FCE">
    <w:pPr>
      <w:rPr>
        <w:rFonts w:asciiTheme="minorHAnsi" w:hAnsiTheme="minorHAnsi" w:cstheme="minorHAnsi"/>
        <w:sz w:val="16"/>
        <w:szCs w:val="16"/>
      </w:rPr>
    </w:pPr>
  </w:p>
  <w:p w14:paraId="5F584D0A" w14:textId="6331662F" w:rsidR="00496B93" w:rsidRDefault="00496B93" w:rsidP="00496B93">
    <w:pPr>
      <w:jc w:val="right"/>
      <w:rPr>
        <w:rFonts w:asciiTheme="minorHAnsi" w:hAnsiTheme="minorHAnsi" w:cstheme="minorHAnsi"/>
        <w:sz w:val="16"/>
        <w:szCs w:val="16"/>
      </w:rPr>
    </w:pPr>
  </w:p>
  <w:p w14:paraId="14959C9C" w14:textId="77777777" w:rsidR="00496B93" w:rsidRDefault="00496B93" w:rsidP="00892FCE">
    <w:pPr>
      <w:rPr>
        <w:rFonts w:asciiTheme="minorHAnsi" w:hAnsiTheme="minorHAnsi" w:cstheme="minorHAnsi"/>
        <w:sz w:val="16"/>
        <w:szCs w:val="16"/>
      </w:rPr>
    </w:pPr>
  </w:p>
  <w:p w14:paraId="482DBCF1" w14:textId="77777777" w:rsidR="00892FCE" w:rsidRDefault="00892FCE" w:rsidP="00892FCE">
    <w:pPr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2A48"/>
    <w:multiLevelType w:val="singleLevel"/>
    <w:tmpl w:val="AEBCCEA0"/>
    <w:lvl w:ilvl="0">
      <w:start w:val="1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" w15:restartNumberingAfterBreak="0">
    <w:nsid w:val="0AE51D65"/>
    <w:multiLevelType w:val="hybridMultilevel"/>
    <w:tmpl w:val="92F08C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D910B71"/>
    <w:multiLevelType w:val="hybridMultilevel"/>
    <w:tmpl w:val="15BAC5BC"/>
    <w:lvl w:ilvl="0" w:tplc="6950B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5187C"/>
    <w:multiLevelType w:val="hybridMultilevel"/>
    <w:tmpl w:val="F2D45A46"/>
    <w:lvl w:ilvl="0" w:tplc="0C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2B8306FD"/>
    <w:multiLevelType w:val="hybridMultilevel"/>
    <w:tmpl w:val="9A308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F0B9D"/>
    <w:multiLevelType w:val="hybridMultilevel"/>
    <w:tmpl w:val="C862D832"/>
    <w:lvl w:ilvl="0" w:tplc="7C9E3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C20127C"/>
    <w:multiLevelType w:val="singleLevel"/>
    <w:tmpl w:val="BE569B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E9F5741"/>
    <w:multiLevelType w:val="hybridMultilevel"/>
    <w:tmpl w:val="53986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778286">
    <w:abstractNumId w:val="0"/>
  </w:num>
  <w:num w:numId="2" w16cid:durableId="1997301230">
    <w:abstractNumId w:val="6"/>
  </w:num>
  <w:num w:numId="3" w16cid:durableId="1150052501">
    <w:abstractNumId w:val="1"/>
  </w:num>
  <w:num w:numId="4" w16cid:durableId="64692818">
    <w:abstractNumId w:val="5"/>
  </w:num>
  <w:num w:numId="5" w16cid:durableId="1152333504">
    <w:abstractNumId w:val="2"/>
  </w:num>
  <w:num w:numId="6" w16cid:durableId="1709720891">
    <w:abstractNumId w:val="3"/>
  </w:num>
  <w:num w:numId="7" w16cid:durableId="1981036371">
    <w:abstractNumId w:val="4"/>
  </w:num>
  <w:num w:numId="8" w16cid:durableId="139620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6B5"/>
    <w:rsid w:val="000136BE"/>
    <w:rsid w:val="00015C4B"/>
    <w:rsid w:val="00020C8A"/>
    <w:rsid w:val="0002398B"/>
    <w:rsid w:val="00025672"/>
    <w:rsid w:val="000276C5"/>
    <w:rsid w:val="00032261"/>
    <w:rsid w:val="00036F64"/>
    <w:rsid w:val="00045CD0"/>
    <w:rsid w:val="00051535"/>
    <w:rsid w:val="00053776"/>
    <w:rsid w:val="00054B13"/>
    <w:rsid w:val="00060BF4"/>
    <w:rsid w:val="000644B6"/>
    <w:rsid w:val="00067577"/>
    <w:rsid w:val="00067D98"/>
    <w:rsid w:val="000709A8"/>
    <w:rsid w:val="00084B70"/>
    <w:rsid w:val="00090BAD"/>
    <w:rsid w:val="000B18AC"/>
    <w:rsid w:val="000C109C"/>
    <w:rsid w:val="000C1E7F"/>
    <w:rsid w:val="000D3AFE"/>
    <w:rsid w:val="000E044D"/>
    <w:rsid w:val="000E6CEC"/>
    <w:rsid w:val="000F0F45"/>
    <w:rsid w:val="000F1CD8"/>
    <w:rsid w:val="000F3187"/>
    <w:rsid w:val="0010022C"/>
    <w:rsid w:val="00103188"/>
    <w:rsid w:val="00123A09"/>
    <w:rsid w:val="001326FF"/>
    <w:rsid w:val="00133E40"/>
    <w:rsid w:val="001412B0"/>
    <w:rsid w:val="0014215C"/>
    <w:rsid w:val="001513F1"/>
    <w:rsid w:val="0015144A"/>
    <w:rsid w:val="00151614"/>
    <w:rsid w:val="00156942"/>
    <w:rsid w:val="001661C9"/>
    <w:rsid w:val="001771AA"/>
    <w:rsid w:val="00186BC9"/>
    <w:rsid w:val="00192047"/>
    <w:rsid w:val="00195BE1"/>
    <w:rsid w:val="001A388A"/>
    <w:rsid w:val="001A5C0B"/>
    <w:rsid w:val="001B0BEC"/>
    <w:rsid w:val="001B21F4"/>
    <w:rsid w:val="001B496E"/>
    <w:rsid w:val="001B5132"/>
    <w:rsid w:val="001E17C8"/>
    <w:rsid w:val="001E24B4"/>
    <w:rsid w:val="001E5CB7"/>
    <w:rsid w:val="001F0CFA"/>
    <w:rsid w:val="00200CB8"/>
    <w:rsid w:val="00217345"/>
    <w:rsid w:val="00217C76"/>
    <w:rsid w:val="0022645F"/>
    <w:rsid w:val="0023311E"/>
    <w:rsid w:val="0023413B"/>
    <w:rsid w:val="002353F4"/>
    <w:rsid w:val="0024144D"/>
    <w:rsid w:val="002417B7"/>
    <w:rsid w:val="00241AF5"/>
    <w:rsid w:val="002559D1"/>
    <w:rsid w:val="002639D2"/>
    <w:rsid w:val="00276115"/>
    <w:rsid w:val="002771DA"/>
    <w:rsid w:val="00290218"/>
    <w:rsid w:val="0029426A"/>
    <w:rsid w:val="002A2B15"/>
    <w:rsid w:val="002A2EC4"/>
    <w:rsid w:val="002B0EB6"/>
    <w:rsid w:val="002C5034"/>
    <w:rsid w:val="002F2121"/>
    <w:rsid w:val="00302663"/>
    <w:rsid w:val="003137A4"/>
    <w:rsid w:val="00352BCA"/>
    <w:rsid w:val="003566F7"/>
    <w:rsid w:val="0035746E"/>
    <w:rsid w:val="00362520"/>
    <w:rsid w:val="003949BF"/>
    <w:rsid w:val="003C5917"/>
    <w:rsid w:val="003D7AFA"/>
    <w:rsid w:val="003E2076"/>
    <w:rsid w:val="003E236E"/>
    <w:rsid w:val="003E354A"/>
    <w:rsid w:val="004001CC"/>
    <w:rsid w:val="00405FA5"/>
    <w:rsid w:val="004145B6"/>
    <w:rsid w:val="004241F1"/>
    <w:rsid w:val="00427E34"/>
    <w:rsid w:val="00430828"/>
    <w:rsid w:val="00430ACF"/>
    <w:rsid w:val="00433B54"/>
    <w:rsid w:val="00436218"/>
    <w:rsid w:val="00451422"/>
    <w:rsid w:val="0045280B"/>
    <w:rsid w:val="0045660A"/>
    <w:rsid w:val="0046023A"/>
    <w:rsid w:val="004628C7"/>
    <w:rsid w:val="004666E9"/>
    <w:rsid w:val="00467EEF"/>
    <w:rsid w:val="0048140A"/>
    <w:rsid w:val="00485B1B"/>
    <w:rsid w:val="0048756E"/>
    <w:rsid w:val="00496B93"/>
    <w:rsid w:val="004A3FE7"/>
    <w:rsid w:val="004B324A"/>
    <w:rsid w:val="004B3263"/>
    <w:rsid w:val="004C1819"/>
    <w:rsid w:val="004E4005"/>
    <w:rsid w:val="004E7115"/>
    <w:rsid w:val="004F176B"/>
    <w:rsid w:val="004F2B09"/>
    <w:rsid w:val="00507FC8"/>
    <w:rsid w:val="005336A5"/>
    <w:rsid w:val="00533717"/>
    <w:rsid w:val="00542FA8"/>
    <w:rsid w:val="00543EEF"/>
    <w:rsid w:val="005460E4"/>
    <w:rsid w:val="00567D10"/>
    <w:rsid w:val="00570695"/>
    <w:rsid w:val="0057085D"/>
    <w:rsid w:val="005809FD"/>
    <w:rsid w:val="00582900"/>
    <w:rsid w:val="0058751F"/>
    <w:rsid w:val="005911F7"/>
    <w:rsid w:val="005967FF"/>
    <w:rsid w:val="005B0137"/>
    <w:rsid w:val="005E1D44"/>
    <w:rsid w:val="005F1C02"/>
    <w:rsid w:val="00601B45"/>
    <w:rsid w:val="00605E87"/>
    <w:rsid w:val="0061530E"/>
    <w:rsid w:val="00617F8E"/>
    <w:rsid w:val="006236DC"/>
    <w:rsid w:val="00634E77"/>
    <w:rsid w:val="0064762E"/>
    <w:rsid w:val="00653295"/>
    <w:rsid w:val="006553D2"/>
    <w:rsid w:val="006558B1"/>
    <w:rsid w:val="00656345"/>
    <w:rsid w:val="006A5796"/>
    <w:rsid w:val="006B4470"/>
    <w:rsid w:val="006C394F"/>
    <w:rsid w:val="006D140F"/>
    <w:rsid w:val="006D4085"/>
    <w:rsid w:val="006D4217"/>
    <w:rsid w:val="006D48FF"/>
    <w:rsid w:val="006F6E76"/>
    <w:rsid w:val="007151E1"/>
    <w:rsid w:val="007157B3"/>
    <w:rsid w:val="007227A7"/>
    <w:rsid w:val="00723DF9"/>
    <w:rsid w:val="0072559D"/>
    <w:rsid w:val="00726A0E"/>
    <w:rsid w:val="0073330F"/>
    <w:rsid w:val="00734287"/>
    <w:rsid w:val="00737C5C"/>
    <w:rsid w:val="00744752"/>
    <w:rsid w:val="007461B6"/>
    <w:rsid w:val="00752265"/>
    <w:rsid w:val="00756159"/>
    <w:rsid w:val="00761155"/>
    <w:rsid w:val="0076637C"/>
    <w:rsid w:val="00783DC6"/>
    <w:rsid w:val="00786200"/>
    <w:rsid w:val="007A10DB"/>
    <w:rsid w:val="007A1725"/>
    <w:rsid w:val="007A3837"/>
    <w:rsid w:val="007A6702"/>
    <w:rsid w:val="007C5575"/>
    <w:rsid w:val="007D0242"/>
    <w:rsid w:val="007E1FD1"/>
    <w:rsid w:val="007E4FBE"/>
    <w:rsid w:val="008042B0"/>
    <w:rsid w:val="00804A91"/>
    <w:rsid w:val="00821BC7"/>
    <w:rsid w:val="0082659C"/>
    <w:rsid w:val="008346FD"/>
    <w:rsid w:val="0083560C"/>
    <w:rsid w:val="00836AAB"/>
    <w:rsid w:val="008439F2"/>
    <w:rsid w:val="00853440"/>
    <w:rsid w:val="00855546"/>
    <w:rsid w:val="008575C1"/>
    <w:rsid w:val="00860554"/>
    <w:rsid w:val="00861615"/>
    <w:rsid w:val="00863E4A"/>
    <w:rsid w:val="00865648"/>
    <w:rsid w:val="00892FCE"/>
    <w:rsid w:val="008966A4"/>
    <w:rsid w:val="008A082B"/>
    <w:rsid w:val="008A4F75"/>
    <w:rsid w:val="008A5020"/>
    <w:rsid w:val="008A5F03"/>
    <w:rsid w:val="008B1737"/>
    <w:rsid w:val="008B3C75"/>
    <w:rsid w:val="008B3EF8"/>
    <w:rsid w:val="008D360E"/>
    <w:rsid w:val="008D6D28"/>
    <w:rsid w:val="008E0391"/>
    <w:rsid w:val="008E1B65"/>
    <w:rsid w:val="008E3232"/>
    <w:rsid w:val="008F24A5"/>
    <w:rsid w:val="008F6300"/>
    <w:rsid w:val="008F64E2"/>
    <w:rsid w:val="00910448"/>
    <w:rsid w:val="0091513F"/>
    <w:rsid w:val="009151F4"/>
    <w:rsid w:val="00924C80"/>
    <w:rsid w:val="009348CF"/>
    <w:rsid w:val="00940FA2"/>
    <w:rsid w:val="0094333E"/>
    <w:rsid w:val="00943DF3"/>
    <w:rsid w:val="00950EE6"/>
    <w:rsid w:val="00953F89"/>
    <w:rsid w:val="00961252"/>
    <w:rsid w:val="009765A7"/>
    <w:rsid w:val="009865BF"/>
    <w:rsid w:val="00992B52"/>
    <w:rsid w:val="009939D8"/>
    <w:rsid w:val="00995852"/>
    <w:rsid w:val="009A1555"/>
    <w:rsid w:val="009A29B8"/>
    <w:rsid w:val="009A6BB7"/>
    <w:rsid w:val="009A6D53"/>
    <w:rsid w:val="009B107B"/>
    <w:rsid w:val="009B3AFC"/>
    <w:rsid w:val="009C464B"/>
    <w:rsid w:val="009E0BA1"/>
    <w:rsid w:val="009E11D0"/>
    <w:rsid w:val="009F102E"/>
    <w:rsid w:val="009F622E"/>
    <w:rsid w:val="00A041EA"/>
    <w:rsid w:val="00A1213A"/>
    <w:rsid w:val="00A12CB0"/>
    <w:rsid w:val="00A14AC2"/>
    <w:rsid w:val="00A22ACE"/>
    <w:rsid w:val="00A25EA3"/>
    <w:rsid w:val="00A47815"/>
    <w:rsid w:val="00A7264D"/>
    <w:rsid w:val="00A73118"/>
    <w:rsid w:val="00A77CF6"/>
    <w:rsid w:val="00A83001"/>
    <w:rsid w:val="00A866ED"/>
    <w:rsid w:val="00A87EED"/>
    <w:rsid w:val="00A9099D"/>
    <w:rsid w:val="00AA10C4"/>
    <w:rsid w:val="00AA115C"/>
    <w:rsid w:val="00AB704C"/>
    <w:rsid w:val="00AB7A25"/>
    <w:rsid w:val="00AC15F9"/>
    <w:rsid w:val="00AC65A1"/>
    <w:rsid w:val="00AD6FDF"/>
    <w:rsid w:val="00AE4122"/>
    <w:rsid w:val="00AE7FBE"/>
    <w:rsid w:val="00B030DF"/>
    <w:rsid w:val="00B22EE6"/>
    <w:rsid w:val="00B43877"/>
    <w:rsid w:val="00B44580"/>
    <w:rsid w:val="00B561BC"/>
    <w:rsid w:val="00B63112"/>
    <w:rsid w:val="00B64206"/>
    <w:rsid w:val="00B6523E"/>
    <w:rsid w:val="00B6729F"/>
    <w:rsid w:val="00B77424"/>
    <w:rsid w:val="00B82584"/>
    <w:rsid w:val="00B925A8"/>
    <w:rsid w:val="00B92AAA"/>
    <w:rsid w:val="00B95EEF"/>
    <w:rsid w:val="00B967E7"/>
    <w:rsid w:val="00BB0C97"/>
    <w:rsid w:val="00BD42D2"/>
    <w:rsid w:val="00BD696E"/>
    <w:rsid w:val="00BE4752"/>
    <w:rsid w:val="00BF5CC9"/>
    <w:rsid w:val="00C10680"/>
    <w:rsid w:val="00C14EDE"/>
    <w:rsid w:val="00C258D7"/>
    <w:rsid w:val="00C26CEA"/>
    <w:rsid w:val="00C2760D"/>
    <w:rsid w:val="00C475ED"/>
    <w:rsid w:val="00C50070"/>
    <w:rsid w:val="00C63597"/>
    <w:rsid w:val="00C765F8"/>
    <w:rsid w:val="00C8528D"/>
    <w:rsid w:val="00CA5837"/>
    <w:rsid w:val="00CC5227"/>
    <w:rsid w:val="00CD035B"/>
    <w:rsid w:val="00CD53F5"/>
    <w:rsid w:val="00CF202B"/>
    <w:rsid w:val="00CF3A9A"/>
    <w:rsid w:val="00CF5369"/>
    <w:rsid w:val="00CF72BD"/>
    <w:rsid w:val="00D00262"/>
    <w:rsid w:val="00D03FA9"/>
    <w:rsid w:val="00D051EB"/>
    <w:rsid w:val="00D16338"/>
    <w:rsid w:val="00D30FFA"/>
    <w:rsid w:val="00D3459A"/>
    <w:rsid w:val="00D45DC9"/>
    <w:rsid w:val="00D50DBA"/>
    <w:rsid w:val="00D57573"/>
    <w:rsid w:val="00D64BB2"/>
    <w:rsid w:val="00D7224E"/>
    <w:rsid w:val="00D77839"/>
    <w:rsid w:val="00D8365D"/>
    <w:rsid w:val="00D86BA4"/>
    <w:rsid w:val="00D91ACE"/>
    <w:rsid w:val="00DA171B"/>
    <w:rsid w:val="00DA3A9E"/>
    <w:rsid w:val="00DB056E"/>
    <w:rsid w:val="00DB72A4"/>
    <w:rsid w:val="00DC08A0"/>
    <w:rsid w:val="00DC5C3B"/>
    <w:rsid w:val="00DE0B14"/>
    <w:rsid w:val="00DE0C24"/>
    <w:rsid w:val="00DE758A"/>
    <w:rsid w:val="00DF2408"/>
    <w:rsid w:val="00DF2591"/>
    <w:rsid w:val="00DF2BF2"/>
    <w:rsid w:val="00E03BFC"/>
    <w:rsid w:val="00E071A4"/>
    <w:rsid w:val="00E374DF"/>
    <w:rsid w:val="00E45CAE"/>
    <w:rsid w:val="00E60A62"/>
    <w:rsid w:val="00E638C7"/>
    <w:rsid w:val="00E64EC0"/>
    <w:rsid w:val="00E66B4E"/>
    <w:rsid w:val="00E75F81"/>
    <w:rsid w:val="00E91DFD"/>
    <w:rsid w:val="00EA7007"/>
    <w:rsid w:val="00EA741A"/>
    <w:rsid w:val="00EA7A83"/>
    <w:rsid w:val="00EB0795"/>
    <w:rsid w:val="00EB2E77"/>
    <w:rsid w:val="00EB42A1"/>
    <w:rsid w:val="00EB5237"/>
    <w:rsid w:val="00EB657D"/>
    <w:rsid w:val="00EC4036"/>
    <w:rsid w:val="00EC4BBC"/>
    <w:rsid w:val="00EC639B"/>
    <w:rsid w:val="00EC7BFA"/>
    <w:rsid w:val="00EE1D94"/>
    <w:rsid w:val="00EE2536"/>
    <w:rsid w:val="00EE42D1"/>
    <w:rsid w:val="00EE46C8"/>
    <w:rsid w:val="00EE5633"/>
    <w:rsid w:val="00EE63C0"/>
    <w:rsid w:val="00EE68D9"/>
    <w:rsid w:val="00EF615B"/>
    <w:rsid w:val="00EF66B0"/>
    <w:rsid w:val="00EF6B01"/>
    <w:rsid w:val="00F026F7"/>
    <w:rsid w:val="00F053AD"/>
    <w:rsid w:val="00F076CF"/>
    <w:rsid w:val="00F139C6"/>
    <w:rsid w:val="00F20117"/>
    <w:rsid w:val="00F206AF"/>
    <w:rsid w:val="00F34E89"/>
    <w:rsid w:val="00F3554A"/>
    <w:rsid w:val="00F36293"/>
    <w:rsid w:val="00F36E89"/>
    <w:rsid w:val="00F61BBD"/>
    <w:rsid w:val="00F67F40"/>
    <w:rsid w:val="00F72945"/>
    <w:rsid w:val="00F803A2"/>
    <w:rsid w:val="00F80770"/>
    <w:rsid w:val="00F8562B"/>
    <w:rsid w:val="00F85AC2"/>
    <w:rsid w:val="00F87A6A"/>
    <w:rsid w:val="00F906F4"/>
    <w:rsid w:val="00F93115"/>
    <w:rsid w:val="00F9469F"/>
    <w:rsid w:val="00F97CFB"/>
    <w:rsid w:val="00FB0856"/>
    <w:rsid w:val="00FB26B5"/>
    <w:rsid w:val="00FB2AE5"/>
    <w:rsid w:val="00FB2C20"/>
    <w:rsid w:val="00FB4803"/>
    <w:rsid w:val="00FB5C1E"/>
    <w:rsid w:val="00FB5D18"/>
    <w:rsid w:val="00FC1169"/>
    <w:rsid w:val="00FC413E"/>
    <w:rsid w:val="00FC434E"/>
    <w:rsid w:val="00FC7084"/>
    <w:rsid w:val="00FE5441"/>
    <w:rsid w:val="00FF2B7F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E131C2"/>
  <w14:defaultImageDpi w14:val="0"/>
  <w15:docId w15:val="{3EBD9EF5-0421-4D46-B204-85C0427F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Revision">
    <w:name w:val="Revision"/>
    <w:hidden/>
    <w:uiPriority w:val="99"/>
    <w:semiHidden/>
    <w:rsid w:val="0076637C"/>
    <w:pPr>
      <w:spacing w:after="0" w:line="240" w:lineRule="auto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561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142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421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15C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15C"/>
    <w:rPr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892FCE"/>
    <w:pPr>
      <w:spacing w:after="0" w:line="240" w:lineRule="auto"/>
    </w:pPr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AB70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LAA@financ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2F4327D30DA0C44193B6510A71353E4B" ma:contentTypeVersion="40" ma:contentTypeDescription="Create a new document." ma:contentTypeScope="" ma:versionID="e8cb2c801bee5e1a0bb1b8ab5175c180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6d54171f-c0e3-4392-9ed3-42a9ced5ac24" targetNamespace="http://schemas.microsoft.com/office/2006/metadata/properties" ma:root="true" ma:fieldsID="d3806d94adf4f99374c23c426a0c7232" ns2:_="" ns3:_="" ns4:_="">
    <xsd:import namespace="a334ba3b-e131-42d3-95f3-2728f5a41884"/>
    <xsd:import namespace="6a7e9632-768a-49bf-85ac-c69233ab2a52"/>
    <xsd:import namespace="6d54171f-c0e3-4392-9ed3-42a9ced5ac24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e09ed09e-2657-4c83-9306-3ab591909ba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3;#Land and Public Works|4e3e61f5-77de-4e4c-8216-2df3b9fc60d7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e09ed09e-2657-4c83-9306-3ab591909ba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4171f-c0e3-4392-9ed3-42a9ced5a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50</Value>
      <Value>3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_dlc_DocId xmlns="6a7e9632-768a-49bf-85ac-c69233ab2a52">FIN33727-1809707988-16904</_dlc_DocId>
    <_dlc_DocIdUrl xmlns="6a7e9632-768a-49bf-85ac-c69233ab2a52">
      <Url>https://financegovau.sharepoint.com/sites/M365_DoF_50033727/_layouts/15/DocIdRedir.aspx?ID=FIN33727-1809707988-16904</Url>
      <Description>FIN33727-1809707988-16904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and Public Works</TermName>
          <TermId xmlns="http://schemas.microsoft.com/office/infopath/2007/PartnerControls">4e3e61f5-77de-4e4c-8216-2df3b9fc60d7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PersistId xmlns="6a7e9632-768a-49bf-85ac-c69233ab2a52" xsi:nil="true"/>
    <lcf76f155ced4ddcb4097134ff3c332f xmlns="6d54171f-c0e3-4392-9ed3-42a9ced5ac24">
      <Terms xmlns="http://schemas.microsoft.com/office/infopath/2007/PartnerControls"/>
    </lcf76f155ced4ddcb4097134ff3c332f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7B9A83-389E-477E-B238-B93BA15295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24709E-E450-4ADB-B8CE-0234BC2CB39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73AC5AA-4D2A-4239-AB15-0510D53872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3C85D8-6606-42E9-BCEA-F34CEFA09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6d54171f-c0e3-4392-9ed3-42a9ced5a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8A5CF2-7B93-423F-B6E5-8ABE85858D98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6d54171f-c0e3-4392-9ed3-42a9ced5ac24"/>
  </ds:schemaRefs>
</ds:datastoreItem>
</file>

<file path=customXml/itemProps6.xml><?xml version="1.0" encoding="utf-8"?>
<ds:datastoreItem xmlns:ds="http://schemas.openxmlformats.org/officeDocument/2006/customXml" ds:itemID="{2333AB42-637E-416F-A153-A22EA65CA1C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417</Words>
  <Characters>2206</Characters>
  <Application>Microsoft Office Word</Application>
  <DocSecurity>0</DocSecurity>
  <Lines>110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Lands Acquisition Act, 1989</vt:lpstr>
    </vt:vector>
  </TitlesOfParts>
  <Company>Department of Finance &amp; Administration</Company>
  <LinksUpToDate>false</LinksUpToDate>
  <CharactersWithSpaces>2692</CharactersWithSpaces>
  <SharedDoc>false</SharedDoc>
  <HLinks>
    <vt:vector size="6" baseType="variant">
      <vt:variant>
        <vt:i4>1835119</vt:i4>
      </vt:variant>
      <vt:variant>
        <vt:i4>0</vt:i4>
      </vt:variant>
      <vt:variant>
        <vt:i4>0</vt:i4>
      </vt:variant>
      <vt:variant>
        <vt:i4>5</vt:i4>
      </vt:variant>
      <vt:variant>
        <vt:lpwstr>mailto:LAA@finance.gov.au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 Acquisition Act, 1989</dc:title>
  <dc:subject/>
  <dc:creator>Department of Finance</dc:creator>
  <cp:keywords>[SEC=OFFICIAL]</cp:keywords>
  <dc:description/>
  <cp:lastModifiedBy>Truong, Minh</cp:lastModifiedBy>
  <cp:revision>17</cp:revision>
  <cp:lastPrinted>2007-08-25T10:49:00Z</cp:lastPrinted>
  <dcterms:created xsi:type="dcterms:W3CDTF">2024-06-04T17:29:00Z</dcterms:created>
  <dcterms:modified xsi:type="dcterms:W3CDTF">2024-08-07T06:08:00Z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0x010100B7B479F47583304BA8B631462CC772D7002F4327D30DA0C44193B6510A71353E4B</vt:lpwstr>
  </property>
  <property fmtid="{D5CDD505-2E9C-101B-9397-08002B2CF9AE}" pid="3" name="TaxKeyword">
    <vt:lpwstr>50;#[SEC=OFFICIAL]|07351cc0-de73-4913-be2f-56f124cbf8bb</vt:lpwstr>
  </property>
  <property fmtid="{D5CDD505-2E9C-101B-9397-08002B2CF9AE}" pid="4" name="AbtEntity">
    <vt:lpwstr>2;#Department of Finance|fd660e8f-8f31-49bd-92a3-d31d4da31afe</vt:lpwstr>
  </property>
  <property fmtid="{D5CDD505-2E9C-101B-9397-08002B2CF9AE}" pid="5" name="OrgUnit">
    <vt:lpwstr>1;#Land and Public Works|4e3e61f5-77de-4e4c-8216-2df3b9fc60d7</vt:lpwstr>
  </property>
  <property fmtid="{D5CDD505-2E9C-101B-9397-08002B2CF9AE}" pid="6" name="InitiatingEntity">
    <vt:lpwstr>2;#Department of Finance|fd660e8f-8f31-49bd-92a3-d31d4da31afe</vt:lpwstr>
  </property>
  <property fmtid="{D5CDD505-2E9C-101B-9397-08002B2CF9AE}" pid="7" name="Function and Activity">
    <vt:lpwstr/>
  </property>
  <property fmtid="{D5CDD505-2E9C-101B-9397-08002B2CF9AE}" pid="8" name="_dlc_DocIdItemGuid">
    <vt:lpwstr>cb5bf0b4-d808-44b1-bc7a-9d26dd332beb</vt:lpwstr>
  </property>
  <property fmtid="{D5CDD505-2E9C-101B-9397-08002B2CF9AE}" pid="9" name="EmReceivedByName">
    <vt:lpwstr/>
  </property>
  <property fmtid="{D5CDD505-2E9C-101B-9397-08002B2CF9AE}" pid="10" name="Order">
    <vt:r8>1080600</vt:r8>
  </property>
  <property fmtid="{D5CDD505-2E9C-101B-9397-08002B2CF9AE}" pid="11" name="EmCon">
    <vt:lpwstr/>
  </property>
  <property fmtid="{D5CDD505-2E9C-101B-9397-08002B2CF9AE}" pid="12" name="EmFromSMTPAddress">
    <vt:lpwstr/>
  </property>
  <property fmtid="{D5CDD505-2E9C-101B-9397-08002B2CF9AE}" pid="13" name="EmCompanies">
    <vt:lpwstr/>
  </property>
  <property fmtid="{D5CDD505-2E9C-101B-9397-08002B2CF9AE}" pid="14" name="EmSubject">
    <vt:lpwstr/>
  </property>
  <property fmtid="{D5CDD505-2E9C-101B-9397-08002B2CF9AE}" pid="15" name="EmAttachCount">
    <vt:lpwstr/>
  </property>
  <property fmtid="{D5CDD505-2E9C-101B-9397-08002B2CF9AE}" pid="16" name="EmToAddress">
    <vt:lpwstr/>
  </property>
  <property fmtid="{D5CDD505-2E9C-101B-9397-08002B2CF9AE}" pid="17" name="EmReceivedOnBehalfOfName">
    <vt:lpwstr/>
  </property>
  <property fmtid="{D5CDD505-2E9C-101B-9397-08002B2CF9AE}" pid="18" name="EmCategory">
    <vt:lpwstr/>
  </property>
  <property fmtid="{D5CDD505-2E9C-101B-9397-08002B2CF9AE}" pid="19" name="EmConversationIndex">
    <vt:lpwstr/>
  </property>
  <property fmtid="{D5CDD505-2E9C-101B-9397-08002B2CF9AE}" pid="20" name="EmBody">
    <vt:lpwstr/>
  </property>
  <property fmtid="{D5CDD505-2E9C-101B-9397-08002B2CF9AE}" pid="21" name="EmHasAttachments">
    <vt:bool>false</vt:bool>
  </property>
  <property fmtid="{D5CDD505-2E9C-101B-9397-08002B2CF9AE}" pid="22" name="EmRetentionPolicyName">
    <vt:lpwstr/>
  </property>
  <property fmtid="{D5CDD505-2E9C-101B-9397-08002B2CF9AE}" pid="23" name="EmReplyRecipientNames">
    <vt:lpwstr/>
  </property>
  <property fmtid="{D5CDD505-2E9C-101B-9397-08002B2CF9AE}" pid="24" name="EmReplyRecipients">
    <vt:lpwstr/>
  </property>
  <property fmtid="{D5CDD505-2E9C-101B-9397-08002B2CF9AE}" pid="25" name="EmCC">
    <vt:lpwstr/>
  </property>
  <property fmtid="{D5CDD505-2E9C-101B-9397-08002B2CF9AE}" pid="26" name="EmFromName">
    <vt:lpwstr/>
  </property>
  <property fmtid="{D5CDD505-2E9C-101B-9397-08002B2CF9AE}" pid="27" name="EmBCCSMTPAddress">
    <vt:lpwstr/>
  </property>
  <property fmtid="{D5CDD505-2E9C-101B-9397-08002B2CF9AE}" pid="28" name="About Entity">
    <vt:lpwstr>1;#Department of Finance|fd660e8f-8f31-49bd-92a3-d31d4da31afe</vt:lpwstr>
  </property>
  <property fmtid="{D5CDD505-2E9C-101B-9397-08002B2CF9AE}" pid="29" name="EmTo">
    <vt:lpwstr/>
  </property>
  <property fmtid="{D5CDD505-2E9C-101B-9397-08002B2CF9AE}" pid="30" name="EmFrom">
    <vt:lpwstr/>
  </property>
  <property fmtid="{D5CDD505-2E9C-101B-9397-08002B2CF9AE}" pid="31" name="EmAttachmentNames">
    <vt:lpwstr/>
  </property>
  <property fmtid="{D5CDD505-2E9C-101B-9397-08002B2CF9AE}" pid="32" name="EmToSMTPAddress">
    <vt:lpwstr/>
  </property>
  <property fmtid="{D5CDD505-2E9C-101B-9397-08002B2CF9AE}" pid="33" name="EmSentOnBehalfOfName">
    <vt:lpwstr/>
  </property>
  <property fmtid="{D5CDD505-2E9C-101B-9397-08002B2CF9AE}" pid="34" name="Initiating Entity">
    <vt:lpwstr>1;#Department of Finance|fd660e8f-8f31-49bd-92a3-d31d4da31afe</vt:lpwstr>
  </property>
  <property fmtid="{D5CDD505-2E9C-101B-9397-08002B2CF9AE}" pid="35" name="EmCCSMTPAddress">
    <vt:lpwstr/>
  </property>
  <property fmtid="{D5CDD505-2E9C-101B-9397-08002B2CF9AE}" pid="36" name="Organisation Unit">
    <vt:lpwstr>3;#Land and Public Works|4e3e61f5-77de-4e4c-8216-2df3b9fc60d7</vt:lpwstr>
  </property>
  <property fmtid="{D5CDD505-2E9C-101B-9397-08002B2CF9AE}" pid="37" name="EmConversationID">
    <vt:lpwstr/>
  </property>
  <property fmtid="{D5CDD505-2E9C-101B-9397-08002B2CF9AE}" pid="38" name="EmBCC">
    <vt:lpwstr/>
  </property>
  <property fmtid="{D5CDD505-2E9C-101B-9397-08002B2CF9AE}" pid="39" name="EmID">
    <vt:lpwstr/>
  </property>
  <property fmtid="{D5CDD505-2E9C-101B-9397-08002B2CF9AE}" pid="40" name="MediaServiceImageTags">
    <vt:lpwstr/>
  </property>
  <property fmtid="{D5CDD505-2E9C-101B-9397-08002B2CF9AE}" pid="41" name="PM_Namespace">
    <vt:lpwstr>gov.au</vt:lpwstr>
  </property>
  <property fmtid="{D5CDD505-2E9C-101B-9397-08002B2CF9AE}" pid="42" name="PM_Caveats_Count">
    <vt:lpwstr>0</vt:lpwstr>
  </property>
  <property fmtid="{D5CDD505-2E9C-101B-9397-08002B2CF9AE}" pid="43" name="PM_Version">
    <vt:lpwstr>2018.4</vt:lpwstr>
  </property>
  <property fmtid="{D5CDD505-2E9C-101B-9397-08002B2CF9AE}" pid="44" name="PM_Note">
    <vt:lpwstr/>
  </property>
  <property fmtid="{D5CDD505-2E9C-101B-9397-08002B2CF9AE}" pid="45" name="PMHMAC">
    <vt:lpwstr>v=2022.1;a=SHA256;h=C2B7C0CFA15CFFE357A9A4EF1295E78748771F6BE6244D0347CF3457BE1B6248</vt:lpwstr>
  </property>
  <property fmtid="{D5CDD505-2E9C-101B-9397-08002B2CF9AE}" pid="46" name="PM_Qualifier">
    <vt:lpwstr/>
  </property>
  <property fmtid="{D5CDD505-2E9C-101B-9397-08002B2CF9AE}" pid="47" name="PM_SecurityClassification">
    <vt:lpwstr>OFFICIAL</vt:lpwstr>
  </property>
  <property fmtid="{D5CDD505-2E9C-101B-9397-08002B2CF9AE}" pid="48" name="PM_ProtectiveMarkingValue_Header">
    <vt:lpwstr>OFFICIAL</vt:lpwstr>
  </property>
  <property fmtid="{D5CDD505-2E9C-101B-9397-08002B2CF9AE}" pid="49" name="PM_OriginationTimeStamp">
    <vt:lpwstr>2023-05-08T05:23:07Z</vt:lpwstr>
  </property>
  <property fmtid="{D5CDD505-2E9C-101B-9397-08002B2CF9AE}" pid="50" name="PM_Markers">
    <vt:lpwstr/>
  </property>
  <property fmtid="{D5CDD505-2E9C-101B-9397-08002B2CF9AE}" pid="51" name="MSIP_Label_87d6481e-ccdd-4ab6-8b26-05a0df5699e7_Name">
    <vt:lpwstr>OFFICIAL</vt:lpwstr>
  </property>
  <property fmtid="{D5CDD505-2E9C-101B-9397-08002B2CF9AE}" pid="52" name="MSIP_Label_87d6481e-ccdd-4ab6-8b26-05a0df5699e7_SiteId">
    <vt:lpwstr>08954cee-4782-4ff6-9ad5-1997dccef4b0</vt:lpwstr>
  </property>
  <property fmtid="{D5CDD505-2E9C-101B-9397-08002B2CF9AE}" pid="53" name="MSIP_Label_87d6481e-ccdd-4ab6-8b26-05a0df5699e7_Enabled">
    <vt:lpwstr>true</vt:lpwstr>
  </property>
  <property fmtid="{D5CDD505-2E9C-101B-9397-08002B2CF9AE}" pid="54" name="PM_OriginatorUserAccountName_SHA256">
    <vt:lpwstr>3F9C3930C95A80FE14E5E569A96906FECB80D374DD6F0E6814A1821B290CD60B</vt:lpwstr>
  </property>
  <property fmtid="{D5CDD505-2E9C-101B-9397-08002B2CF9AE}" pid="55" name="MSIP_Label_87d6481e-ccdd-4ab6-8b26-05a0df5699e7_SetDate">
    <vt:lpwstr>2023-05-08T05:23:07Z</vt:lpwstr>
  </property>
  <property fmtid="{D5CDD505-2E9C-101B-9397-08002B2CF9AE}" pid="56" name="MSIP_Label_87d6481e-ccdd-4ab6-8b26-05a0df5699e7_Method">
    <vt:lpwstr>Privileged</vt:lpwstr>
  </property>
  <property fmtid="{D5CDD505-2E9C-101B-9397-08002B2CF9AE}" pid="57" name="MSIP_Label_87d6481e-ccdd-4ab6-8b26-05a0df5699e7_ContentBits">
    <vt:lpwstr>0</vt:lpwstr>
  </property>
  <property fmtid="{D5CDD505-2E9C-101B-9397-08002B2CF9AE}" pid="58" name="MSIP_Label_87d6481e-ccdd-4ab6-8b26-05a0df5699e7_ActionId">
    <vt:lpwstr>08f693acc2f34129aa0f1dfa375bd6f6</vt:lpwstr>
  </property>
  <property fmtid="{D5CDD505-2E9C-101B-9397-08002B2CF9AE}" pid="59" name="PM_InsertionValue">
    <vt:lpwstr>OFFICIAL</vt:lpwstr>
  </property>
  <property fmtid="{D5CDD505-2E9C-101B-9397-08002B2CF9AE}" pid="60" name="PM_Originator_Hash_SHA1">
    <vt:lpwstr>C4E8576B6510B1FB5DEF9BBC04AB3A64E004CBD8</vt:lpwstr>
  </property>
  <property fmtid="{D5CDD505-2E9C-101B-9397-08002B2CF9AE}" pid="61" name="PM_DisplayValueSecClassificationWithQualifier">
    <vt:lpwstr>OFFICIAL</vt:lpwstr>
  </property>
  <property fmtid="{D5CDD505-2E9C-101B-9397-08002B2CF9AE}" pid="62" name="PM_Originating_FileId">
    <vt:lpwstr>6B3C75545BAD4F3B9C8D6BB172431620</vt:lpwstr>
  </property>
  <property fmtid="{D5CDD505-2E9C-101B-9397-08002B2CF9AE}" pid="63" name="PM_ProtectiveMarkingValue_Footer">
    <vt:lpwstr>OFFICIAL</vt:lpwstr>
  </property>
  <property fmtid="{D5CDD505-2E9C-101B-9397-08002B2CF9AE}" pid="64" name="PM_ProtectiveMarkingImage_Header">
    <vt:lpwstr>C:\Program Files\Common Files\janusNET Shared\janusSEAL\Images\DocumentSlashBlue.png</vt:lpwstr>
  </property>
  <property fmtid="{D5CDD505-2E9C-101B-9397-08002B2CF9AE}" pid="65" name="PM_ProtectiveMarkingImage_Footer">
    <vt:lpwstr>C:\Program Files\Common Files\janusNET Shared\janusSEAL\Images\DocumentSlashBlue.png</vt:lpwstr>
  </property>
  <property fmtid="{D5CDD505-2E9C-101B-9397-08002B2CF9AE}" pid="66" name="PM_Display">
    <vt:lpwstr>OFFICIAL</vt:lpwstr>
  </property>
  <property fmtid="{D5CDD505-2E9C-101B-9397-08002B2CF9AE}" pid="67" name="PM_OriginatorDomainName_SHA256">
    <vt:lpwstr>325440F6CA31C4C3BCE4433552DC42928CAAD3E2731ABE35FDE729ECEB763AF0</vt:lpwstr>
  </property>
  <property fmtid="{D5CDD505-2E9C-101B-9397-08002B2CF9AE}" pid="68" name="PMUuid">
    <vt:lpwstr>v=2022.2;d=gov.au;g=46DD6D7C-8107-577B-BC6E-F348953B2E44</vt:lpwstr>
  </property>
  <property fmtid="{D5CDD505-2E9C-101B-9397-08002B2CF9AE}" pid="69" name="PM_Hash_Version">
    <vt:lpwstr>2022.1</vt:lpwstr>
  </property>
  <property fmtid="{D5CDD505-2E9C-101B-9397-08002B2CF9AE}" pid="70" name="PM_Hash_Salt_Prev">
    <vt:lpwstr>296894843C0A239BCC2CC4D590F55A44</vt:lpwstr>
  </property>
  <property fmtid="{D5CDD505-2E9C-101B-9397-08002B2CF9AE}" pid="71" name="PM_Hash_Salt">
    <vt:lpwstr>BDB959A2C3B8E9F867C152513482CAFC</vt:lpwstr>
  </property>
  <property fmtid="{D5CDD505-2E9C-101B-9397-08002B2CF9AE}" pid="72" name="PM_Hash_SHA1">
    <vt:lpwstr>B53E2630A9EDE7470FABE0F95E2370E25EB9E900</vt:lpwstr>
  </property>
  <property fmtid="{D5CDD505-2E9C-101B-9397-08002B2CF9AE}" pid="73" name="PM_SecurityClassification_Prev">
    <vt:lpwstr>OFFICIAL</vt:lpwstr>
  </property>
  <property fmtid="{D5CDD505-2E9C-101B-9397-08002B2CF9AE}" pid="74" name="PM_Qualifier_Prev">
    <vt:lpwstr/>
  </property>
</Properties>
</file>