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92CE" w14:textId="0C740C4B" w:rsidR="00D31B1C" w:rsidRPr="0085512A" w:rsidRDefault="0085512A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12A">
        <w:rPr>
          <w:rFonts w:ascii="Times New Roman" w:hAnsi="Times New Roman" w:cs="Times New Roman"/>
          <w:sz w:val="24"/>
          <w:szCs w:val="24"/>
        </w:rPr>
        <w:t>David Sharpe</w:t>
      </w:r>
    </w:p>
    <w:p w14:paraId="6830CD8A" w14:textId="7648959D" w:rsidR="00D31B1C" w:rsidRPr="0085512A" w:rsidRDefault="00D31B1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12A">
        <w:rPr>
          <w:rFonts w:ascii="Times New Roman" w:hAnsi="Times New Roman" w:cs="Times New Roman"/>
          <w:sz w:val="24"/>
          <w:szCs w:val="24"/>
        </w:rPr>
        <w:t>Chief Executive</w:t>
      </w:r>
      <w:r w:rsidR="0085512A" w:rsidRPr="0085512A">
        <w:rPr>
          <w:rFonts w:ascii="Times New Roman" w:hAnsi="Times New Roman" w:cs="Times New Roman"/>
          <w:sz w:val="24"/>
          <w:szCs w:val="24"/>
        </w:rPr>
        <w:t xml:space="preserve"> Officer</w:t>
      </w:r>
    </w:p>
    <w:p w14:paraId="334A05C5" w14:textId="55C0B6FD" w:rsidR="00D31B1C" w:rsidRPr="0085512A" w:rsidRDefault="0085512A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12A">
        <w:rPr>
          <w:rFonts w:ascii="Times New Roman" w:hAnsi="Times New Roman" w:cs="Times New Roman"/>
          <w:sz w:val="24"/>
          <w:szCs w:val="24"/>
        </w:rPr>
        <w:t xml:space="preserve">Sport Integrity Australia </w:t>
      </w:r>
    </w:p>
    <w:p w14:paraId="39CC19DA" w14:textId="15503B2C" w:rsidR="00D31B1C" w:rsidRDefault="0085512A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PO Box 1744</w:t>
      </w:r>
    </w:p>
    <w:p w14:paraId="4C8ABE9F" w14:textId="67AEEDF6" w:rsidR="0085512A" w:rsidRPr="00C877AE" w:rsidRDefault="001A22D0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FYSHWICK</w:t>
      </w:r>
      <w:r w:rsidR="0085512A">
        <w:rPr>
          <w:rStyle w:val="text1"/>
          <w:rFonts w:ascii="Times New Roman" w:hAnsi="Times New Roman"/>
          <w:sz w:val="24"/>
          <w:szCs w:val="24"/>
        </w:rPr>
        <w:t xml:space="preserve">  ACT  2609</w:t>
      </w:r>
    </w:p>
    <w:p w14:paraId="66089E61" w14:textId="77777777"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B0D570" w14:textId="77777777"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1F92099" w14:textId="05013CA0"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85512A">
        <w:rPr>
          <w:rFonts w:ascii="Times New Roman" w:hAnsi="Times New Roman" w:cs="Times New Roman"/>
          <w:sz w:val="24"/>
          <w:szCs w:val="24"/>
        </w:rPr>
        <w:t>Mr Sharpe</w:t>
      </w:r>
    </w:p>
    <w:p w14:paraId="2D64719D" w14:textId="225D89E6"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85512A">
        <w:rPr>
          <w:rFonts w:ascii="Times New Roman" w:hAnsi="Times New Roman" w:cs="Times New Roman"/>
          <w:b/>
          <w:caps/>
          <w:sz w:val="24"/>
          <w:szCs w:val="24"/>
        </w:rPr>
        <w:t>play the aussie way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14:paraId="01675A52" w14:textId="77777777"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14:paraId="7500BDCC" w14:textId="566F0DB6"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85512A">
        <w:rPr>
          <w:rFonts w:ascii="Times New Roman" w:hAnsi="Times New Roman" w:cs="Times New Roman"/>
          <w:sz w:val="24"/>
          <w:szCs w:val="24"/>
        </w:rPr>
        <w:t>20 July 2023</w:t>
      </w:r>
      <w:r w:rsidR="00272DEF">
        <w:rPr>
          <w:rFonts w:ascii="Times New Roman" w:hAnsi="Times New Roman" w:cs="Times New Roman"/>
          <w:sz w:val="24"/>
          <w:szCs w:val="24"/>
        </w:rPr>
        <w:t xml:space="preserve"> and 14 August 2023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85512A">
        <w:rPr>
          <w:rFonts w:ascii="Times New Roman" w:hAnsi="Times New Roman" w:cs="Times New Roman"/>
          <w:sz w:val="24"/>
          <w:szCs w:val="24"/>
        </w:rPr>
        <w:t>Play the Aussie Way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85512A">
        <w:rPr>
          <w:rFonts w:ascii="Times New Roman" w:hAnsi="Times New Roman" w:cs="Times New Roman"/>
          <w:sz w:val="24"/>
          <w:szCs w:val="24"/>
        </w:rPr>
        <w:t>Sport Integrity Australia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14:paraId="387E3C4A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14:paraId="5DDBA797" w14:textId="0C9C9FD1" w:rsidR="004C58F2" w:rsidRPr="00590BA6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developmental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Pr="00590BA6">
        <w:rPr>
          <w:rFonts w:ascii="Times New Roman" w:hAnsi="Times New Roman" w:cs="Times New Roman"/>
          <w:sz w:val="24"/>
          <w:szCs w:val="24"/>
        </w:rPr>
        <w:t>research</w:t>
      </w:r>
      <w:r w:rsidR="00D31B1C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B93B59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14:paraId="3326A9F6" w14:textId="77777777"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a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31A08" w14:textId="2ECBA079"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85512A">
        <w:rPr>
          <w:rFonts w:ascii="Times New Roman" w:hAnsi="Times New Roman" w:cs="Times New Roman"/>
          <w:sz w:val="24"/>
          <w:szCs w:val="24"/>
        </w:rPr>
        <w:t>Play the Aussie Way</w:t>
      </w:r>
      <w:r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5E71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1A92AE" w14:textId="77777777"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9D4BC" w14:textId="77777777"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2FAA0" w14:textId="77777777"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14:paraId="18B5AD29" w14:textId="77777777"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14:paraId="0CC0B9FE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BEC4F" w14:textId="7C9657A1" w:rsidR="00313CB1" w:rsidRDefault="00F655EB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14:paraId="569584E4" w14:textId="77777777"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ED0BA" w14:textId="77777777" w:rsidR="0023397E" w:rsidRDefault="0085512A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12A">
        <w:rPr>
          <w:rFonts w:ascii="Times New Roman" w:hAnsi="Times New Roman" w:cs="Times New Roman"/>
          <w:sz w:val="24"/>
          <w:szCs w:val="24"/>
        </w:rPr>
        <w:t xml:space="preserve">Meredith Fairweather </w:t>
      </w:r>
    </w:p>
    <w:p w14:paraId="4EA315B1" w14:textId="442894BC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14:paraId="6183FC31" w14:textId="77777777"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14:paraId="1F6EDC4A" w14:textId="77777777"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5B95A" w14:textId="2587FB1E" w:rsidR="00313CB1" w:rsidRDefault="00272DEF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528AC">
        <w:rPr>
          <w:rFonts w:ascii="Times New Roman" w:hAnsi="Times New Roman" w:cs="Times New Roman"/>
          <w:sz w:val="24"/>
          <w:szCs w:val="24"/>
        </w:rPr>
        <w:t xml:space="preserve"> </w:t>
      </w:r>
      <w:r w:rsidR="0023397E">
        <w:rPr>
          <w:rFonts w:ascii="Times New Roman" w:hAnsi="Times New Roman" w:cs="Times New Roman"/>
          <w:sz w:val="24"/>
          <w:szCs w:val="24"/>
        </w:rPr>
        <w:t>August</w:t>
      </w:r>
      <w:r w:rsidR="0085512A">
        <w:rPr>
          <w:rFonts w:ascii="Times New Roman" w:hAnsi="Times New Roman" w:cs="Times New Roman"/>
          <w:sz w:val="24"/>
          <w:szCs w:val="24"/>
        </w:rPr>
        <w:t xml:space="preserve"> 2023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6CD8" w14:textId="77777777"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14:paraId="69EE11B0" w14:textId="77777777"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B3EC" w14:textId="77777777"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14:paraId="5587F33F" w14:textId="77777777"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B9A4C75" w14:textId="77777777"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007906">
    <w:abstractNumId w:val="7"/>
  </w:num>
  <w:num w:numId="2" w16cid:durableId="664868934">
    <w:abstractNumId w:val="2"/>
  </w:num>
  <w:num w:numId="3" w16cid:durableId="1874999406">
    <w:abstractNumId w:val="5"/>
  </w:num>
  <w:num w:numId="4" w16cid:durableId="173613616">
    <w:abstractNumId w:val="3"/>
  </w:num>
  <w:num w:numId="5" w16cid:durableId="2057506634">
    <w:abstractNumId w:val="1"/>
  </w:num>
  <w:num w:numId="6" w16cid:durableId="1224215232">
    <w:abstractNumId w:val="6"/>
  </w:num>
  <w:num w:numId="7" w16cid:durableId="382682636">
    <w:abstractNumId w:val="4"/>
  </w:num>
  <w:num w:numId="8" w16cid:durableId="1230115358">
    <w:abstractNumId w:val="0"/>
  </w:num>
  <w:num w:numId="9" w16cid:durableId="4360290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A22D0"/>
    <w:rsid w:val="001B431A"/>
    <w:rsid w:val="001C1A21"/>
    <w:rsid w:val="001F1964"/>
    <w:rsid w:val="001F1A9C"/>
    <w:rsid w:val="001F4083"/>
    <w:rsid w:val="00227B55"/>
    <w:rsid w:val="00230EB4"/>
    <w:rsid w:val="002312EB"/>
    <w:rsid w:val="0023397E"/>
    <w:rsid w:val="002404EB"/>
    <w:rsid w:val="00245F2D"/>
    <w:rsid w:val="00250EB2"/>
    <w:rsid w:val="002626A7"/>
    <w:rsid w:val="002633B2"/>
    <w:rsid w:val="00272DEF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6F5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512A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56775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55E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288A73FF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04c2a2a0748f9c1ac7e604cb6d0e9ade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88c100dab3ae78692cb3197d26a3f622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displayName="Organisation Unit_0" ma:hidden="true" ma:internalName="e0fcb3f570964638902a63147cd98219">
      <xsd:simpleType>
        <xsd:restriction base="dms:Note"/>
      </xsd:simple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 xsi:nil="true"/>
    <Original_x0020_Date_x0020_Created xmlns="de9f1cce-e94a-4bb7-91ff-5690629bf75c" xsi:nil="true"/>
    <TaxCatchAll xmlns="a334ba3b-e131-42d3-95f3-2728f5a41884">
      <Value>9</Value>
      <Value>1</Value>
    </TaxCatchAll>
    <e0fcb3f570964638902a63147cd98219 xmlns="a334ba3b-e131-42d3-95f3-2728f5a41884" xsi:nil="true"/>
    <Security_x0020_Classification xmlns="de9f1cce-e94a-4bb7-91ff-5690629bf75c">OFFICIAL</Security_x0020_Classification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 xsi:nil="true"/>
    <_dlc_DocId xmlns="6a7e9632-768a-49bf-85ac-c69233ab2a52">FIN33516-1900758721-39239</_dlc_DocId>
    <_dlc_DocIdUrl xmlns="6a7e9632-768a-49bf-85ac-c69233ab2a52">
      <Url>https://financegovau.sharepoint.com/sites/M365_DoF_50033516/_layouts/15/DocIdRedir.aspx?ID=FIN33516-1900758721-39239</Url>
      <Description>FIN33516-1900758721-39239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8959C-BA8E-4EC2-93EA-B032CBC3E689}"/>
</file>

<file path=customXml/itemProps4.xml><?xml version="1.0" encoding="utf-8"?>
<ds:datastoreItem xmlns:ds="http://schemas.openxmlformats.org/officeDocument/2006/customXml" ds:itemID="{4734E12C-9291-4FD6-B813-A3ED39E8FF69}"/>
</file>

<file path=customXml/itemProps5.xml><?xml version="1.0" encoding="utf-8"?>
<ds:datastoreItem xmlns:ds="http://schemas.openxmlformats.org/officeDocument/2006/customXml" ds:itemID="{886C16A8-61A3-4884-9D5F-E1B12D8D60F5}"/>
</file>

<file path=customXml/itemProps6.xml><?xml version="1.0" encoding="utf-8"?>
<ds:datastoreItem xmlns:ds="http://schemas.openxmlformats.org/officeDocument/2006/customXml" ds:itemID="{76FD7233-2182-4720-A44A-149DD35CC06E}"/>
</file>

<file path=customXml/itemProps7.xml><?xml version="1.0" encoding="utf-8"?>
<ds:datastoreItem xmlns:ds="http://schemas.openxmlformats.org/officeDocument/2006/customXml" ds:itemID="{D4377520-145A-4DA1-B364-982D464BDE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1663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keywords>[SEC=OFFICIAL]</cp:keywords>
  <cp:lastModifiedBy>Spitaler, Danica</cp:lastModifiedBy>
  <cp:revision>9</cp:revision>
  <cp:lastPrinted>2023-07-20T03:31:00Z</cp:lastPrinted>
  <dcterms:created xsi:type="dcterms:W3CDTF">2023-07-14T03:14:00Z</dcterms:created>
  <dcterms:modified xsi:type="dcterms:W3CDTF">2023-08-15T04:58:00Z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v=2022.1;a=SHA256;h=9A3609C28B7E2799FF24937E27745E8CF29B9F68C3E97E8613E354B8F4DA762B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2023-07-14T03:14:09Z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005079798AF31C851081B93403F26741071B0ECD176187D6FCCB54C2AC4BBD8A</vt:lpwstr>
  </property>
  <property fmtid="{D5CDD505-2E9C-101B-9397-08002B2CF9AE}" pid="16" name="MSIP_Label_87d6481e-ccdd-4ab6-8b26-05a0df5699e7_SetDate">
    <vt:lpwstr>2023-07-14T03:14:09Z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2cce8be330db4fa1bd18557fcda58b8e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09A9FB661611732A20C3D0F4449E45DF2E9D0074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6DCC5565793D467BA5379D4BAFAAFECC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225DFB2B5F2CB490FF2C4C27643AD663</vt:lpwstr>
  </property>
  <property fmtid="{D5CDD505-2E9C-101B-9397-08002B2CF9AE}" pid="32" name="PM_Hash_Salt">
    <vt:lpwstr>35FC67629D485A697D47FC5E8EC92350</vt:lpwstr>
  </property>
  <property fmtid="{D5CDD505-2E9C-101B-9397-08002B2CF9AE}" pid="33" name="PM_Hash_SHA1">
    <vt:lpwstr>D171E33F696FF9927D89519C11CF0B7EA8556A36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f0888ba7078d4a1bac90b097c1ed0fad0">
    <vt:lpwstr>Department of Finance|fd660e8f-8f31-49bd-92a3-d31d4da31afe</vt:lpwstr>
  </property>
  <property fmtid="{D5CDD505-2E9C-101B-9397-08002B2CF9AE}" pid="39" name="of934ccb37d6451ba60cdb89c18171670">
    <vt:lpwstr>Department of Finance|fd660e8f-8f31-49bd-92a3-d31d4da31afe</vt:lpwstr>
  </property>
  <property fmtid="{D5CDD505-2E9C-101B-9397-08002B2CF9AE}" pid="40" name="_dlc_DocIdItemGuid">
    <vt:lpwstr>6b48a03a-431a-4db5-bc7c-a73ded1f3ee3</vt:lpwstr>
  </property>
  <property fmtid="{D5CDD505-2E9C-101B-9397-08002B2CF9AE}" pid="41" name="About Entity">
    <vt:lpwstr>1;#Department of Finance|fd660e8f-8f31-49bd-92a3-d31d4da31afe</vt:lpwstr>
  </property>
  <property fmtid="{D5CDD505-2E9C-101B-9397-08002B2CF9AE}" pid="42" name="Initiating Entity">
    <vt:lpwstr>1;#Department of Finance|fd660e8f-8f31-49bd-92a3-d31d4da31afe</vt:lpwstr>
  </property>
  <property fmtid="{D5CDD505-2E9C-101B-9397-08002B2CF9AE}" pid="43" name="Organisation_x0020_Unit">
    <vt:lpwstr/>
  </property>
  <property fmtid="{D5CDD505-2E9C-101B-9397-08002B2CF9AE}" pid="44" name="MediaServiceImageTags">
    <vt:lpwstr/>
  </property>
  <property fmtid="{D5CDD505-2E9C-101B-9397-08002B2CF9AE}" pid="45" name="Function_x0020_and_x0020_Activity">
    <vt:lpwstr/>
  </property>
  <property fmtid="{D5CDD505-2E9C-101B-9397-08002B2CF9AE}" pid="46" name="lcf76f155ced4ddcb4097134ff3c332f">
    <vt:lpwstr/>
  </property>
  <property fmtid="{D5CDD505-2E9C-101B-9397-08002B2CF9AE}" pid="47" name="lf395e0388bc45bfb8642f07b9d090f40">
    <vt:lpwstr/>
  </property>
  <property fmtid="{D5CDD505-2E9C-101B-9397-08002B2CF9AE}" pid="48" name="e0fcb3f570964638902a63147cd982190">
    <vt:lpwstr/>
  </property>
  <property fmtid="{D5CDD505-2E9C-101B-9397-08002B2CF9AE}" pid="49" name="Organisation Unit">
    <vt:lpwstr/>
  </property>
  <property fmtid="{D5CDD505-2E9C-101B-9397-08002B2CF9AE}" pid="50" name="Function and Activity">
    <vt:lpwstr/>
  </property>
</Properties>
</file>