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8D25" w14:textId="77777777" w:rsidR="00D31B1C" w:rsidRPr="00201CA2" w:rsidRDefault="00201CA2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>
        <w:rPr>
          <w:rFonts w:ascii="Times New Roman" w:hAnsi="Times New Roman" w:cs="Times New Roman"/>
          <w:sz w:val="24"/>
          <w:szCs w:val="24"/>
        </w:rPr>
        <w:t xml:space="preserve"> Brendan Murphy AC</w:t>
      </w:r>
    </w:p>
    <w:p w14:paraId="57999CC8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Secretary</w:t>
      </w:r>
    </w:p>
    <w:p w14:paraId="3B20846A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Department</w:t>
      </w:r>
      <w:r w:rsidR="00201CA2">
        <w:rPr>
          <w:rFonts w:ascii="Times New Roman" w:hAnsi="Times New Roman" w:cs="Times New Roman"/>
          <w:sz w:val="24"/>
          <w:szCs w:val="24"/>
        </w:rPr>
        <w:t xml:space="preserve"> of Health and Aged Care</w:t>
      </w:r>
    </w:p>
    <w:p w14:paraId="6984B597" w14:textId="77777777" w:rsidR="00201CA2" w:rsidRPr="00201CA2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GPO Box 9848</w:t>
      </w:r>
    </w:p>
    <w:p w14:paraId="23374EF4" w14:textId="77777777" w:rsidR="00D31B1C" w:rsidRPr="00C877AE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 w:rsidRPr="00201CA2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Pr="00201CA2"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14:paraId="1BDCAC1A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32387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836FA31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201CA2"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 w:rsidR="00201CA2">
        <w:rPr>
          <w:rFonts w:ascii="Times New Roman" w:hAnsi="Times New Roman" w:cs="Times New Roman"/>
          <w:sz w:val="24"/>
          <w:szCs w:val="24"/>
        </w:rPr>
        <w:t xml:space="preserve"> Murphy </w:t>
      </w:r>
    </w:p>
    <w:p w14:paraId="4028DEED" w14:textId="6887BE2C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CA649E">
        <w:rPr>
          <w:rFonts w:ascii="Times New Roman" w:hAnsi="Times New Roman" w:cs="Times New Roman"/>
          <w:b/>
          <w:caps/>
          <w:sz w:val="24"/>
          <w:szCs w:val="24"/>
        </w:rPr>
        <w:t>hearing health awareness and prevention</w:t>
      </w:r>
      <w:r w:rsidR="00201CA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7AFCFB9E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 xml:space="preserve">pected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C5319" w:rsidRPr="003C5319">
        <w:rPr>
          <w:rFonts w:ascii="Times New Roman" w:hAnsi="Times New Roman" w:cs="Times New Roman"/>
          <w:sz w:val="24"/>
          <w:szCs w:val="24"/>
        </w:rPr>
        <w:t xml:space="preserve">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564DCE37" w14:textId="56C37743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01CA2">
        <w:rPr>
          <w:rFonts w:ascii="Times New Roman" w:hAnsi="Times New Roman" w:cs="Times New Roman"/>
          <w:sz w:val="24"/>
          <w:szCs w:val="24"/>
        </w:rPr>
        <w:t>1</w:t>
      </w:r>
      <w:r w:rsidR="00CA649E">
        <w:rPr>
          <w:rFonts w:ascii="Times New Roman" w:hAnsi="Times New Roman" w:cs="Times New Roman"/>
          <w:sz w:val="24"/>
          <w:szCs w:val="24"/>
        </w:rPr>
        <w:t>0</w:t>
      </w:r>
      <w:r w:rsidR="00201CA2">
        <w:rPr>
          <w:rFonts w:ascii="Times New Roman" w:hAnsi="Times New Roman" w:cs="Times New Roman"/>
          <w:sz w:val="24"/>
          <w:szCs w:val="24"/>
        </w:rPr>
        <w:t xml:space="preserve"> </w:t>
      </w:r>
      <w:r w:rsidR="00CA649E">
        <w:rPr>
          <w:rFonts w:ascii="Times New Roman" w:hAnsi="Times New Roman" w:cs="Times New Roman"/>
          <w:sz w:val="24"/>
          <w:szCs w:val="24"/>
        </w:rPr>
        <w:t>March</w:t>
      </w:r>
      <w:r w:rsidR="00201CA2">
        <w:rPr>
          <w:rFonts w:ascii="Times New Roman" w:hAnsi="Times New Roman" w:cs="Times New Roman"/>
          <w:sz w:val="24"/>
          <w:szCs w:val="24"/>
        </w:rPr>
        <w:t xml:space="preserve">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CA649E">
        <w:rPr>
          <w:rFonts w:ascii="Times New Roman" w:hAnsi="Times New Roman" w:cs="Times New Roman"/>
          <w:sz w:val="24"/>
          <w:szCs w:val="24"/>
        </w:rPr>
        <w:t>Hearing Health Awareness and Prevention</w:t>
      </w:r>
      <w:r w:rsidR="00201CA2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01CA2">
        <w:rPr>
          <w:rFonts w:ascii="Times New Roman" w:hAnsi="Times New Roman" w:cs="Times New Roman"/>
          <w:sz w:val="24"/>
          <w:szCs w:val="24"/>
        </w:rPr>
        <w:t>Department of Health and Aged Care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01ECEA87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78EDE8A6" w14:textId="77777777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31D92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44923EC8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F6934" w14:textId="2118CD2B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CA649E">
        <w:rPr>
          <w:rFonts w:ascii="Times New Roman" w:hAnsi="Times New Roman" w:cs="Times New Roman"/>
          <w:sz w:val="24"/>
          <w:szCs w:val="24"/>
        </w:rPr>
        <w:t>Hearing Health Awareness and Prevention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3D4F7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E0936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0B4C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4B6242AB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13A46EB8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83F18" w14:textId="0292CEAB" w:rsidR="00313CB1" w:rsidRDefault="00666F6F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56D942AD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FC136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0E0410B5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4D01AC4C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543BB075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D51F9" w14:textId="31F80515" w:rsidR="00313CB1" w:rsidRDefault="00666F6F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CA649E">
        <w:rPr>
          <w:rFonts w:ascii="Times New Roman" w:hAnsi="Times New Roman" w:cs="Times New Roman"/>
          <w:sz w:val="24"/>
          <w:szCs w:val="24"/>
        </w:rPr>
        <w:t>March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81F1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483BC430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6C49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012F064F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E41E77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154354">
    <w:abstractNumId w:val="7"/>
  </w:num>
  <w:num w:numId="2" w16cid:durableId="225187004">
    <w:abstractNumId w:val="2"/>
  </w:num>
  <w:num w:numId="3" w16cid:durableId="1475639742">
    <w:abstractNumId w:val="5"/>
  </w:num>
  <w:num w:numId="4" w16cid:durableId="2014062730">
    <w:abstractNumId w:val="3"/>
  </w:num>
  <w:num w:numId="5" w16cid:durableId="769160229">
    <w:abstractNumId w:val="1"/>
  </w:num>
  <w:num w:numId="6" w16cid:durableId="2072926381">
    <w:abstractNumId w:val="6"/>
  </w:num>
  <w:num w:numId="7" w16cid:durableId="1009068598">
    <w:abstractNumId w:val="4"/>
  </w:num>
  <w:num w:numId="8" w16cid:durableId="1381176183">
    <w:abstractNumId w:val="0"/>
  </w:num>
  <w:num w:numId="9" w16cid:durableId="1675572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01CA2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E27A2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424"/>
    <w:rsid w:val="00462AFE"/>
    <w:rsid w:val="00464610"/>
    <w:rsid w:val="00464BDF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295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44DC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6F6F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49E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4045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E64E994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62D43-C833-4A25-A756-9F9B9522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1718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Smith, Charli</cp:lastModifiedBy>
  <cp:revision>5</cp:revision>
  <cp:lastPrinted>2015-04-07T06:54:00Z</cp:lastPrinted>
  <dcterms:created xsi:type="dcterms:W3CDTF">2023-03-09T23:49:00Z</dcterms:created>
  <dcterms:modified xsi:type="dcterms:W3CDTF">2023-05-08T00:51:00Z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v=2022.1;a=SHA256;h=CD15A8A0E185402FD188ACEE33347F28C1C2E91880FC61B116B8B1400164726F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2023-03-09T23:47:45Z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807992F8768B8BC1DB8ACB9A0DE4AA4292AB7B623F657C38A9F96D286106465D</vt:lpwstr>
  </property>
  <property fmtid="{D5CDD505-2E9C-101B-9397-08002B2CF9AE}" pid="16" name="MSIP_Label_87d6481e-ccdd-4ab6-8b26-05a0df5699e7_SetDate">
    <vt:lpwstr>2023-03-09T23:47:45Z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bd4ecc4ca8384efbb42881db98686f87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BFEB75C7BE8AD6E51C7AFCD62B1FC227BD981FAD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3FB0CA6B1A3A4F71B400E14E468CEC06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A189FF2A249714AE4D4F0575D82CB38F</vt:lpwstr>
  </property>
  <property fmtid="{D5CDD505-2E9C-101B-9397-08002B2CF9AE}" pid="32" name="PM_Hash_Salt">
    <vt:lpwstr>93C10EEB31AC143845CB31B7164E72C9</vt:lpwstr>
  </property>
  <property fmtid="{D5CDD505-2E9C-101B-9397-08002B2CF9AE}" pid="33" name="PM_Hash_SHA1">
    <vt:lpwstr>99720AA7A3D0DB19B90B24D9EEA51C01C88C71C1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