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063" w14:textId="35155F27" w:rsidR="0035021E" w:rsidRDefault="0035021E">
      <w:pPr>
        <w:rPr>
          <w:lang w:eastAsia="en-AU"/>
        </w:rPr>
      </w:pPr>
      <w:bookmarkStart w:id="0" w:name="_Toc6812595"/>
      <w:bookmarkStart w:id="1" w:name="_Toc6812695"/>
      <w:bookmarkStart w:id="2" w:name="_Toc6812753"/>
      <w:bookmarkStart w:id="3" w:name="_Toc6812866"/>
      <w:bookmarkStart w:id="4" w:name="_Toc22012324"/>
      <w:bookmarkStart w:id="5" w:name="_Toc22012357"/>
      <w:bookmarkStart w:id="6" w:name="_Toc22012390"/>
      <w:bookmarkStart w:id="7" w:name="_Toc22012422"/>
      <w:bookmarkStart w:id="8" w:name="_Toc527705999"/>
      <w:bookmarkStart w:id="9" w:name="_Toc528687532"/>
      <w:bookmarkStart w:id="10" w:name="_Toc529798561"/>
      <w:bookmarkStart w:id="11" w:name="_GoBack"/>
      <w:bookmarkEnd w:id="11"/>
    </w:p>
    <w:p w14:paraId="711ECC79" w14:textId="77777777" w:rsidR="00611CEE" w:rsidRPr="00F02BC5" w:rsidRDefault="00611CEE" w:rsidP="00E22604">
      <w:pPr>
        <w:rPr>
          <w:lang w:eastAsia="en-AU"/>
        </w:rPr>
      </w:pPr>
    </w:p>
    <w:p w14:paraId="53C8783C" w14:textId="77777777" w:rsidR="00611CEE" w:rsidRPr="00F02BC5" w:rsidRDefault="00611CEE" w:rsidP="00E22604">
      <w:pPr>
        <w:rPr>
          <w:lang w:eastAsia="en-AU"/>
        </w:rPr>
      </w:pPr>
    </w:p>
    <w:p w14:paraId="4CB98092" w14:textId="52DD47C0" w:rsidR="00A93C44" w:rsidRPr="00F02BC5" w:rsidRDefault="00A93C44" w:rsidP="00E07317">
      <w:pPr>
        <w:pStyle w:val="Heading1"/>
        <w:rPr>
          <w:lang w:eastAsia="en-AU"/>
        </w:rPr>
      </w:pPr>
      <w:bookmarkStart w:id="12" w:name="_Toc23923015"/>
      <w:r w:rsidRPr="00F02BC5">
        <w:rPr>
          <w:lang w:eastAsia="en-AU"/>
        </w:rPr>
        <w:t xml:space="preserve">Sector </w:t>
      </w:r>
      <w:r w:rsidR="00595099" w:rsidRPr="00F02BC5">
        <w:rPr>
          <w:lang w:eastAsia="en-AU"/>
        </w:rPr>
        <w:t>S</w:t>
      </w:r>
      <w:r w:rsidRPr="00F02BC5">
        <w:rPr>
          <w:lang w:eastAsia="en-AU"/>
        </w:rPr>
        <w:t>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02BC5">
        <w:rPr>
          <w:lang w:eastAsia="en-AU"/>
        </w:rPr>
        <w:t>s</w:t>
      </w:r>
      <w:bookmarkEnd w:id="8"/>
      <w:bookmarkEnd w:id="9"/>
      <w:bookmarkEnd w:id="10"/>
      <w:bookmarkEnd w:id="12"/>
    </w:p>
    <w:p w14:paraId="038634AA" w14:textId="77777777" w:rsidR="00144297" w:rsidRPr="00F02BC5" w:rsidRDefault="00144297" w:rsidP="00144297">
      <w:pPr>
        <w:rPr>
          <w:lang w:eastAsia="en-AU"/>
        </w:rPr>
      </w:pPr>
    </w:p>
    <w:p w14:paraId="4E9F0625" w14:textId="77777777" w:rsidR="00611CEE" w:rsidRPr="00F02BC5" w:rsidRDefault="00611CEE" w:rsidP="00E22604">
      <w:pPr>
        <w:rPr>
          <w:lang w:eastAsia="en-AU"/>
        </w:rPr>
      </w:pPr>
    </w:p>
    <w:p w14:paraId="4781292A" w14:textId="20F19713" w:rsidR="00144297" w:rsidRPr="00F02BC5" w:rsidRDefault="00611CEE" w:rsidP="00E22604">
      <w:pPr>
        <w:rPr>
          <w:b/>
          <w:smallCaps/>
          <w:kern w:val="34"/>
          <w:sz w:val="34"/>
          <w:lang w:eastAsia="en-AU"/>
        </w:rPr>
      </w:pPr>
      <w:r w:rsidRPr="00F02BC5">
        <w:rPr>
          <w:b/>
          <w:smallCaps/>
          <w:kern w:val="34"/>
          <w:sz w:val="34"/>
          <w:lang w:eastAsia="en-AU"/>
        </w:rPr>
        <w:br w:type="page"/>
      </w:r>
    </w:p>
    <w:p w14:paraId="5B1B0FD8" w14:textId="77777777" w:rsidR="00A87736" w:rsidRPr="00F02BC5" w:rsidRDefault="00A87736" w:rsidP="00E22604">
      <w:pPr>
        <w:rPr>
          <w:lang w:eastAsia="en-AU"/>
        </w:rPr>
      </w:pPr>
    </w:p>
    <w:p w14:paraId="411513C3" w14:textId="77777777" w:rsidR="00611CEE" w:rsidRPr="00F02BC5" w:rsidRDefault="00611CEE" w:rsidP="00A93C44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  <w:sectPr w:rsidR="00611CEE" w:rsidRPr="00F02BC5" w:rsidSect="00A532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9979" w:h="14175" w:code="9"/>
          <w:pgMar w:top="1418" w:right="1134" w:bottom="1134" w:left="1418" w:header="1899" w:footer="1899" w:gutter="0"/>
          <w:pgNumType w:start="33"/>
          <w:cols w:space="720"/>
          <w:vAlign w:val="center"/>
          <w:titlePg/>
          <w:docGrid w:linePitch="272"/>
        </w:sectPr>
      </w:pPr>
    </w:p>
    <w:p w14:paraId="60A40212" w14:textId="45426A93" w:rsidR="00A93C44" w:rsidRPr="00F02BC5" w:rsidRDefault="00A93C44" w:rsidP="00E07317">
      <w:pPr>
        <w:pStyle w:val="Sectortableheading"/>
      </w:pPr>
      <w:bookmarkStart w:id="13" w:name="_Toc525699156"/>
      <w:bookmarkStart w:id="14" w:name="_Toc6812596"/>
      <w:bookmarkStart w:id="15" w:name="_Toc6812696"/>
      <w:bookmarkStart w:id="16" w:name="_Toc6812754"/>
      <w:bookmarkStart w:id="17" w:name="_Toc6812867"/>
      <w:bookmarkStart w:id="18" w:name="_Toc22012325"/>
      <w:bookmarkStart w:id="19" w:name="_Toc22012358"/>
      <w:bookmarkStart w:id="20" w:name="_Toc22012391"/>
      <w:bookmarkStart w:id="21" w:name="_Toc22012423"/>
      <w:bookmarkStart w:id="22" w:name="_Toc23923016"/>
      <w:r w:rsidRPr="00F02BC5">
        <w:t>Australian Government operating statement by sector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02BC5">
        <w:t xml:space="preserve"> </w:t>
      </w:r>
      <w:r w:rsidRPr="00F02BC5">
        <w:rPr>
          <w:rFonts w:ascii="Calibri" w:hAnsi="Calibri"/>
        </w:rPr>
        <w:t>—</w:t>
      </w:r>
      <w:r w:rsidRPr="00F02BC5">
        <w:t xml:space="preserve"> including General Government Sector Financial Report</w:t>
      </w:r>
      <w:bookmarkEnd w:id="22"/>
    </w:p>
    <w:p w14:paraId="0EF04B67" w14:textId="77777777" w:rsidR="00A93C44" w:rsidRPr="00F02BC5" w:rsidRDefault="00A93C44" w:rsidP="00E07317">
      <w:pPr>
        <w:pStyle w:val="Sectortablesubheading"/>
        <w:rPr>
          <w:lang w:eastAsia="en-AU"/>
        </w:rPr>
      </w:pPr>
      <w:proofErr w:type="gramStart"/>
      <w:r w:rsidRPr="00F02BC5">
        <w:rPr>
          <w:lang w:eastAsia="en-AU"/>
        </w:rPr>
        <w:t>for</w:t>
      </w:r>
      <w:proofErr w:type="gramEnd"/>
      <w:r w:rsidRPr="00F02BC5">
        <w:rPr>
          <w:lang w:eastAsia="en-AU"/>
        </w:rPr>
        <w:t xml:space="preserve"> the year ended </w:t>
      </w:r>
      <w:r w:rsidRPr="00F02BC5">
        <w:rPr>
          <w:lang w:eastAsia="en-AU"/>
        </w:rPr>
        <w:fldChar w:fldCharType="begin"/>
      </w:r>
      <w:r w:rsidRPr="00F02BC5">
        <w:rPr>
          <w:lang w:eastAsia="en-AU"/>
        </w:rPr>
        <w:instrText xml:space="preserve"> DOCPROPERTY  pEnd  \* MERGEFORMAT </w:instrText>
      </w:r>
      <w:r w:rsidRPr="00F02BC5">
        <w:rPr>
          <w:lang w:eastAsia="en-AU"/>
        </w:rPr>
        <w:fldChar w:fldCharType="separate"/>
      </w:r>
      <w:r w:rsidR="005B054D" w:rsidRPr="00F02BC5">
        <w:rPr>
          <w:lang w:eastAsia="en-AU"/>
        </w:rPr>
        <w:t>30 June</w:t>
      </w:r>
      <w:r w:rsidRPr="00F02BC5">
        <w:rPr>
          <w:lang w:eastAsia="en-AU"/>
        </w:rPr>
        <w:fldChar w:fldCharType="end"/>
      </w:r>
      <w:r w:rsidRPr="00F02BC5">
        <w:rPr>
          <w:lang w:eastAsia="en-AU"/>
        </w:rPr>
        <w:t xml:space="preserve"> </w:t>
      </w:r>
      <w:r w:rsidRPr="00F02BC5">
        <w:rPr>
          <w:lang w:eastAsia="en-AU"/>
        </w:rPr>
        <w:fldChar w:fldCharType="begin"/>
      </w:r>
      <w:r w:rsidRPr="00F02BC5">
        <w:rPr>
          <w:lang w:eastAsia="en-AU"/>
        </w:rPr>
        <w:instrText xml:space="preserve"> DOCPROPERTY  crYear  \* MERGEFORMAT </w:instrText>
      </w:r>
      <w:r w:rsidRPr="00F02BC5">
        <w:rPr>
          <w:lang w:eastAsia="en-AU"/>
        </w:rPr>
        <w:fldChar w:fldCharType="separate"/>
      </w:r>
      <w:r w:rsidR="005B054D" w:rsidRPr="00F02BC5">
        <w:rPr>
          <w:lang w:eastAsia="en-AU"/>
        </w:rPr>
        <w:t>2020</w:t>
      </w:r>
      <w:r w:rsidRPr="00F02BC5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7"/>
        <w:gridCol w:w="347"/>
        <w:gridCol w:w="732"/>
        <w:gridCol w:w="734"/>
        <w:gridCol w:w="236"/>
        <w:gridCol w:w="732"/>
        <w:gridCol w:w="733"/>
        <w:gridCol w:w="236"/>
        <w:gridCol w:w="732"/>
        <w:gridCol w:w="733"/>
        <w:gridCol w:w="236"/>
        <w:gridCol w:w="732"/>
        <w:gridCol w:w="732"/>
        <w:gridCol w:w="236"/>
        <w:gridCol w:w="732"/>
        <w:gridCol w:w="732"/>
      </w:tblGrid>
      <w:tr w:rsidR="001F2BB7" w14:paraId="30924C29" w14:textId="77777777" w:rsidTr="001F2BB7">
        <w:trPr>
          <w:trHeight w:val="113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085CA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3" w:name="Note_PLSTABLE1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96F8C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92D8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5059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522E3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849E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85B9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F8C6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AE4C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75C1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4C83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3"/>
      <w:tr w:rsidR="001F2BB7" w14:paraId="0865BDA2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09AB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EFF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4ED6A2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CE10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A119F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DE588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0B733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FD28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4C852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DB3B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034473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2BFF5481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898C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9516D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357B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5DFA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1D3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1FF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565A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A41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71CAC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C55A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EFE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360C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3BF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53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23AF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DA06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3C5F9DB1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9E78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157FA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43911B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69C27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559E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5666E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B562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9D8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53BED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048E5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640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A62455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0C33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5E42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EBA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9B1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3C60A44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157FB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Revenue from transactions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195D" w14:textId="77777777" w:rsidR="001F2BB7" w:rsidRDefault="001F2BB7" w:rsidP="001F2BB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1EF52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0AAD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7F99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4EE1E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D693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EDA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1DBEA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8215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36C7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48F4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9A1A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AB3F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061A9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5E35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5FEDF65E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B1FC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Taxation revenue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F8D1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E42C6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447,318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85A1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456,203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4E2B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9A5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73E4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C482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49331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A16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3028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46E9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(221)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3CB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45C4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D50DB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447,097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D3F3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455,891</w:t>
            </w:r>
          </w:p>
        </w:tc>
      </w:tr>
      <w:tr w:rsidR="001F2BB7" w14:paraId="7D3F578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5D8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Sales of goods and services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CC548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68FD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14,789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28CC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12,488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E80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5AC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16,616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9DD7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15,586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2E1B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1948F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1541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3FC2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E33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(1,212)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ABB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(1,195)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9439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133B1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31,005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FD58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27,672</w:t>
            </w:r>
          </w:p>
        </w:tc>
      </w:tr>
      <w:tr w:rsidR="001F2BB7" w14:paraId="7592F94A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E052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income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86FA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1116C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3,689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342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4,455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3DE7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BB6A7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FC67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CE93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ACC39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2,043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8706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D81E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E3E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(854)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A74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B1BB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C3DCA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4,916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3E48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6,026</w:t>
            </w:r>
          </w:p>
        </w:tc>
      </w:tr>
      <w:tr w:rsidR="001F2BB7" w14:paraId="2066FCE2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27B7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Dividend income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6D674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8DD44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8,366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604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9,622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712F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2E9F8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A37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D406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6DD4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03F9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588B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9B63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(2,873)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F190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(1,893)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F4D1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2D9D1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5,558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0292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7,797</w:t>
            </w:r>
          </w:p>
        </w:tc>
      </w:tr>
      <w:tr w:rsidR="001F2BB7" w14:paraId="1D94C9CD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0236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BBE5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2D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A24D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11,908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5DF4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49F7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6297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18B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296F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15F1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D78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875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176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(836)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8C6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7DFB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7E9EA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11,737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9AD2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10,435</w:t>
            </w:r>
          </w:p>
        </w:tc>
      </w:tr>
      <w:tr w:rsidR="001F2BB7" w14:paraId="3191D8F2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E710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revenue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2CBD1" w14:textId="77777777" w:rsidR="001F2BB7" w:rsidRDefault="001F2BB7" w:rsidP="001F2BB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D220CA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486,070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4B787E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493,388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A6B4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D2D6D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17,150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88D19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D85B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60957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3,089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533FC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3,435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30A6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F72684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(5,996)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1776B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(4,807)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1F4D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89C17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500,313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CF739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507,821</w:t>
            </w:r>
          </w:p>
        </w:tc>
      </w:tr>
      <w:tr w:rsidR="001F2BB7" w14:paraId="052E832C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C9022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Expenses from transactions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253FD" w14:textId="77777777" w:rsidR="001F2BB7" w:rsidRDefault="001F2BB7" w:rsidP="001F2BB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0CD4C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C5F5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16BA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BC05F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CB65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BB52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207D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2A48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FCE4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CA3D5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FCC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7F20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D963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7BBD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370112D0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F4D1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Gross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DADA" w14:textId="77777777" w:rsidR="001F2BB7" w:rsidRDefault="001F2BB7" w:rsidP="001F2BB7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ED0B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A99B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8882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3D201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58C0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957F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1132E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B291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3B79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66CEB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5C2A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9A85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1C988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45B5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3D7BAF7E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B993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Wages and salaries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1C32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85F6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20,721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18B2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19,775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5082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598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90D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936C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773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F24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E6CE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41E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E6C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B9B8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BB7B5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25,482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8846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24,337</w:t>
            </w:r>
          </w:p>
        </w:tc>
      </w:tr>
      <w:tr w:rsidR="001F2BB7" w14:paraId="3F7E2BA3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8535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Superannuation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1C68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B3E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12,247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0297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9,136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2A81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87F7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E8F4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CA17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0A3A6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0414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5779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4ACA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5626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C1C6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AA43F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12,865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DCBB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9,695</w:t>
            </w:r>
          </w:p>
        </w:tc>
      </w:tr>
      <w:tr w:rsidR="001F2BB7" w14:paraId="1C52987D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CF07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Depreciation and amortisation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206C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B02A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2360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0B26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598C1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0F4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D16A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AA9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6AE5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ACA3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CDA4C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77B0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7846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1E1FA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04B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12,666</w:t>
            </w:r>
          </w:p>
        </w:tc>
      </w:tr>
      <w:tr w:rsidR="001F2BB7" w14:paraId="3255F4A0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0B8F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Supply of goods and services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3E4F8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63DBC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125,455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56E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115,188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CA2F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0425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10,672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A9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2955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9900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F68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0D8C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9AB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(1,408)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634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(1,405)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2761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087E8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135,174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B1A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124,532</w:t>
            </w:r>
          </w:p>
        </w:tc>
      </w:tr>
      <w:tr w:rsidR="001F2BB7" w14:paraId="36EB9D3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65E0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7D2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A7FA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8,512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725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7,863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06A8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470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46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4BC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097B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83F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CDEC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6AE63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F6E4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5810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33424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9,286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297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8,696</w:t>
            </w:r>
          </w:p>
        </w:tc>
      </w:tr>
      <w:tr w:rsidR="001F2BB7" w14:paraId="4FAD9D96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ACF27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gross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B6ED" w14:textId="77777777" w:rsidR="001F2BB7" w:rsidRDefault="001F2BB7" w:rsidP="001F2BB7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01B7EF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178,701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E172B1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160,975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997F1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46AF6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20,999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C3B465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C6672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22328DC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E36D1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CFE3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D1195A5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(1,418)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A6929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(1,420)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3694C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FB87C3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199,193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94271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179,926</w:t>
            </w:r>
          </w:p>
        </w:tc>
      </w:tr>
      <w:tr w:rsidR="001F2BB7" w14:paraId="184C3C7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36EB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Superannuation interest expense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B398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1B8C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7,673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025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9,444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E1B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F66B1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6394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F306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71C02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684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32E1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8CA1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677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5BFE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FC55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7,673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1FB2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9,444</w:t>
            </w:r>
          </w:p>
        </w:tc>
      </w:tr>
      <w:tr w:rsidR="001F2BB7" w14:paraId="72C5F726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8776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Interest expense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9598D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3D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7D335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18,463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8590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BCD5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304E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1,640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6E5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CBAA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15E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9102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E4A3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21FE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(855)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A56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(891)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D736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122A4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19,857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D1ED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19,475</w:t>
            </w:r>
          </w:p>
        </w:tc>
      </w:tr>
      <w:tr w:rsidR="001F2BB7" w14:paraId="6E75B17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7581A" w14:textId="77777777" w:rsidR="001F2BB7" w:rsidRDefault="001F2BB7" w:rsidP="001F2BB7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Current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BBB7B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8435F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6841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5636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526CF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AE26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D26E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9FB2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3F60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270F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4885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EB4C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98A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F6214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6BD3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4DB56229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5C479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Current grants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F303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1AB6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149,799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52B6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147,982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6BC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1A747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2AD4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F106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55A5F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D17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5EA5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CA6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64A6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20B4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7811F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149,769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02C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147,956</w:t>
            </w:r>
          </w:p>
        </w:tc>
      </w:tr>
      <w:tr w:rsidR="001F2BB7" w14:paraId="79F664E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39EE1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Subsidy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EB5D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BC2F8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67,641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7C7E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11,501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CA07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3D96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73F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31C8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CA0E1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B07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CC66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43F0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(408)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68B1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3F35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A0FB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67,233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AB10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11,363</w:t>
            </w:r>
          </w:p>
        </w:tc>
      </w:tr>
      <w:tr w:rsidR="001F2BB7" w14:paraId="39BF9074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A12C9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Personal benefits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FA89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F4C2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144,714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610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125,324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EF9F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08FA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E3AE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6207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38FED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C7D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4F8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39D2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2C20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832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44B5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144,715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BE57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125,324</w:t>
            </w:r>
          </w:p>
        </w:tc>
      </w:tr>
      <w:tr w:rsidR="001F2BB7" w14:paraId="3CCAA93A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573C8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Tax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777A1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8529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CDE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DD78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1557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89B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C401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645B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365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8B9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E42A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D151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E8CF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38EE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D978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1F2BB7" w14:paraId="19402B99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ADCBA" w14:textId="77777777" w:rsidR="001F2BB7" w:rsidRDefault="001F2BB7" w:rsidP="001F2BB7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current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2B06D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AB70BC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362,154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4CBF3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284,807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18C75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8643A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DE9E76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1D634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3371B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9E57B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8DAD4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0FE9C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(564)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89682A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(370)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DF56B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F6CBB6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361,717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5E145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284,643</w:t>
            </w:r>
          </w:p>
        </w:tc>
      </w:tr>
      <w:tr w:rsidR="001F2BB7" w14:paraId="03A56A2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5111" w14:textId="77777777" w:rsidR="001F2BB7" w:rsidRDefault="001F2BB7" w:rsidP="001F2BB7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Capital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3D3C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2FD0D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B51E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9CB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B29AA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3DCC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9652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B79F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2D3E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8BA7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5FD6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75F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66ABE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9A9D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5FE3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5F724CD3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63787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Mutually agreed write-downs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335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669B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3,114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3642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62CF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38092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3D59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5D3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25C1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4E1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7DF0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0440D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7AF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EDB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3FD70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3,114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8773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1,243</w:t>
            </w:r>
          </w:p>
        </w:tc>
      </w:tr>
      <w:tr w:rsidR="001F2BB7" w14:paraId="045CA78B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A1E4F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capital grants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8682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9D9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8,568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91C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9,955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BF0E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E5B2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F7C8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0E7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C2F9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A77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C5E2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0420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(159)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D135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B184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9EBCB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8,409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9EA4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9,848</w:t>
            </w:r>
          </w:p>
        </w:tc>
      </w:tr>
      <w:tr w:rsidR="001F2BB7" w14:paraId="7802016D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43092" w14:textId="77777777" w:rsidR="001F2BB7" w:rsidRDefault="001F2BB7" w:rsidP="001F2BB7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capital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85044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8CC2B0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11,682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9B7BB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11,198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02F5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10C44E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BCFC5C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A1B1A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15EB1C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D7DAF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8193D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ECF50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(159)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80EC6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039C" w14:textId="77777777" w:rsidR="001F2BB7" w:rsidRDefault="001F2BB7" w:rsidP="001F2BB7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669497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11,523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354E1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11,091</w:t>
            </w:r>
          </w:p>
        </w:tc>
      </w:tr>
      <w:tr w:rsidR="001F2BB7" w14:paraId="0BC6D5E0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DA576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18B3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3F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7883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578,673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674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484,502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0BD7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1AB0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22,759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A8D32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20,776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7A1C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6881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1,527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ECB52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2,089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AC5C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C25DF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(2,996)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B1A7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(2,788)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2B28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989FF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599,963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DB14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504,579</w:t>
            </w:r>
          </w:p>
        </w:tc>
      </w:tr>
      <w:tr w:rsidR="001F2BB7" w14:paraId="35062171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07A71F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A34BA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99ABF2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(92,603)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A51C4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8,886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3BB8F3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333093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(5,609)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F61D2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(4,971)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C989F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BF451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1,562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CA543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0D285A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D2006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(3,000)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6644F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(2,019)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716206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ACA3800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(99,650)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D33E3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3,242</w:t>
            </w:r>
          </w:p>
        </w:tc>
      </w:tr>
    </w:tbl>
    <w:p w14:paraId="53513099" w14:textId="77777777" w:rsidR="00E55B35" w:rsidRPr="00F02BC5" w:rsidRDefault="00E55B35" w:rsidP="00E55B35">
      <w:pPr>
        <w:rPr>
          <w:sz w:val="4"/>
          <w:szCs w:val="4"/>
          <w:lang w:eastAsia="en-AU"/>
        </w:rPr>
      </w:pPr>
    </w:p>
    <w:p w14:paraId="6CC24176" w14:textId="77777777" w:rsidR="00E55B35" w:rsidRPr="00F02BC5" w:rsidRDefault="00A93C44" w:rsidP="000F416E">
      <w:pPr>
        <w:pStyle w:val="Tablenotes"/>
        <w:numPr>
          <w:ilvl w:val="0"/>
          <w:numId w:val="11"/>
        </w:numPr>
        <w:rPr>
          <w:lang w:eastAsia="en-AU"/>
        </w:rPr>
      </w:pPr>
      <w:r w:rsidRPr="00F02BC5">
        <w:rPr>
          <w:lang w:eastAsia="en-AU"/>
        </w:rPr>
        <w:t>The eliminations and netting column includes the elimination of inter</w:t>
      </w:r>
      <w:r w:rsidRPr="00F02BC5">
        <w:rPr>
          <w:lang w:eastAsia="en-AU"/>
        </w:rPr>
        <w:noBreakHyphen/>
        <w:t xml:space="preserve">sector transactions and the netting of </w:t>
      </w:r>
      <w:r w:rsidR="00451E7B" w:rsidRPr="00F02BC5">
        <w:rPr>
          <w:lang w:eastAsia="en-AU"/>
        </w:rPr>
        <w:t>gains and losses across sectors</w:t>
      </w:r>
      <w:r w:rsidR="00966964" w:rsidRPr="00F02BC5">
        <w:rPr>
          <w:lang w:eastAsia="en-AU"/>
        </w:rPr>
        <w:t>.</w:t>
      </w:r>
    </w:p>
    <w:p w14:paraId="73562A93" w14:textId="77777777" w:rsidR="00EC74BC" w:rsidRPr="00F02BC5" w:rsidRDefault="00EC74BC" w:rsidP="001F79D3">
      <w:pPr>
        <w:keepNext/>
        <w:numPr>
          <w:ilvl w:val="0"/>
          <w:numId w:val="2"/>
        </w:numPr>
        <w:rPr>
          <w:rFonts w:cs="Arial"/>
          <w:szCs w:val="16"/>
          <w:lang w:eastAsia="en-AU"/>
        </w:rPr>
        <w:sectPr w:rsidR="00EC74BC" w:rsidRPr="00F02BC5" w:rsidSect="000B0409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4175" w:h="9979" w:orient="landscape" w:code="9"/>
          <w:pgMar w:top="1418" w:right="1418" w:bottom="1134" w:left="1134" w:header="709" w:footer="709" w:gutter="0"/>
          <w:pgNumType w:start="43"/>
          <w:cols w:space="708"/>
          <w:titlePg/>
          <w:docGrid w:linePitch="360"/>
        </w:sectPr>
      </w:pPr>
    </w:p>
    <w:p w14:paraId="4BAC3A05" w14:textId="77777777" w:rsidR="00451E7B" w:rsidRPr="00F02BC5" w:rsidRDefault="00451E7B" w:rsidP="001F79D3">
      <w:pPr>
        <w:pStyle w:val="Sectortableheading-NoTOC"/>
      </w:pPr>
      <w:r w:rsidRPr="00F02BC5">
        <w:t xml:space="preserve">Australian Government operating statement by sector </w:t>
      </w:r>
      <w:r w:rsidRPr="00F02BC5">
        <w:rPr>
          <w:rFonts w:ascii="Calibri" w:hAnsi="Calibri"/>
        </w:rPr>
        <w:t>—</w:t>
      </w:r>
      <w:r w:rsidRPr="00F02BC5">
        <w:t xml:space="preserve"> including General Government Sector Financial Report (continued)</w:t>
      </w:r>
    </w:p>
    <w:p w14:paraId="293AABF5" w14:textId="77777777" w:rsidR="00451E7B" w:rsidRPr="00F02BC5" w:rsidRDefault="00451E7B" w:rsidP="00E07317">
      <w:pPr>
        <w:pStyle w:val="Sectortablesubheading"/>
        <w:rPr>
          <w:lang w:eastAsia="en-AU"/>
        </w:rPr>
      </w:pPr>
      <w:proofErr w:type="gramStart"/>
      <w:r w:rsidRPr="00F02BC5">
        <w:rPr>
          <w:lang w:eastAsia="en-AU"/>
        </w:rPr>
        <w:t>for</w:t>
      </w:r>
      <w:proofErr w:type="gramEnd"/>
      <w:r w:rsidRPr="00F02BC5">
        <w:rPr>
          <w:lang w:eastAsia="en-AU"/>
        </w:rPr>
        <w:t xml:space="preserve"> the year ended </w:t>
      </w:r>
      <w:r w:rsidRPr="00F02BC5">
        <w:rPr>
          <w:lang w:eastAsia="en-AU"/>
        </w:rPr>
        <w:fldChar w:fldCharType="begin"/>
      </w:r>
      <w:r w:rsidRPr="00F02BC5">
        <w:rPr>
          <w:lang w:eastAsia="en-AU"/>
        </w:rPr>
        <w:instrText xml:space="preserve"> DOCPROPERTY  pEnd  \* MERGEFORMAT </w:instrText>
      </w:r>
      <w:r w:rsidRPr="00F02BC5">
        <w:rPr>
          <w:lang w:eastAsia="en-AU"/>
        </w:rPr>
        <w:fldChar w:fldCharType="separate"/>
      </w:r>
      <w:r w:rsidR="005B054D" w:rsidRPr="00F02BC5">
        <w:rPr>
          <w:lang w:eastAsia="en-AU"/>
        </w:rPr>
        <w:t>30 June</w:t>
      </w:r>
      <w:r w:rsidRPr="00F02BC5">
        <w:rPr>
          <w:lang w:eastAsia="en-AU"/>
        </w:rPr>
        <w:fldChar w:fldCharType="end"/>
      </w:r>
      <w:r w:rsidRPr="00F02BC5">
        <w:rPr>
          <w:lang w:eastAsia="en-AU"/>
        </w:rPr>
        <w:t xml:space="preserve"> </w:t>
      </w:r>
      <w:r w:rsidRPr="00F02BC5">
        <w:rPr>
          <w:lang w:eastAsia="en-AU"/>
        </w:rPr>
        <w:fldChar w:fldCharType="begin"/>
      </w:r>
      <w:r w:rsidRPr="00F02BC5">
        <w:rPr>
          <w:lang w:eastAsia="en-AU"/>
        </w:rPr>
        <w:instrText xml:space="preserve"> DOCPROPERTY  crYear  \* MERGEFORMAT </w:instrText>
      </w:r>
      <w:r w:rsidRPr="00F02BC5">
        <w:rPr>
          <w:lang w:eastAsia="en-AU"/>
        </w:rPr>
        <w:fldChar w:fldCharType="separate"/>
      </w:r>
      <w:r w:rsidR="005B054D" w:rsidRPr="00F02BC5">
        <w:rPr>
          <w:lang w:eastAsia="en-AU"/>
        </w:rPr>
        <w:t>2020</w:t>
      </w:r>
      <w:r w:rsidRPr="00F02BC5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7"/>
        <w:gridCol w:w="347"/>
        <w:gridCol w:w="732"/>
        <w:gridCol w:w="734"/>
        <w:gridCol w:w="236"/>
        <w:gridCol w:w="732"/>
        <w:gridCol w:w="733"/>
        <w:gridCol w:w="236"/>
        <w:gridCol w:w="732"/>
        <w:gridCol w:w="733"/>
        <w:gridCol w:w="236"/>
        <w:gridCol w:w="732"/>
        <w:gridCol w:w="732"/>
        <w:gridCol w:w="236"/>
        <w:gridCol w:w="732"/>
        <w:gridCol w:w="732"/>
      </w:tblGrid>
      <w:tr w:rsidR="001F2BB7" w14:paraId="196CB64E" w14:textId="77777777" w:rsidTr="001F2BB7">
        <w:trPr>
          <w:trHeight w:val="113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C9D8A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4" w:name="Note_PLSTABLE2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4B071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1BBE4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1CF5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B978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0972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41BE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F0C3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5574E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3085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52C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4"/>
      <w:tr w:rsidR="001F2BB7" w14:paraId="4440DF1A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A7F69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6DE6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5DCCD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7FDE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24E17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B25F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1C5F5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EBB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9AAF04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01F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0C846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763CB4A3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BC74F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9D387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4B3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50C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1A90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DF1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F9B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8C62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07FA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3C84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B8C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AAE5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0AFF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A51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67D2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F04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5E050367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C86E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7D72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535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0BC6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6FB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2B7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43C7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0C0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E3B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5AB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2EE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3334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FA5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BBE3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7E1F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9F6F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1098E0FD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068CE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included in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46E7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2A023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6F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526D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09E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8F5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298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4D4FA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4A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D1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E9E0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FD7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877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BB90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036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200AA6F0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BF777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write-down of assets (including bad and doubtful debts)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7ADB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2E93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(8,225)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C68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(6,644)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8B5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598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(876)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6EA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269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10BDA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BC7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BA0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7A37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EEE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42F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1D4A1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(9,101)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C1E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(7,302)</w:t>
            </w:r>
          </w:p>
        </w:tc>
      </w:tr>
      <w:tr w:rsidR="001F2BB7" w14:paraId="6D04C28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302A1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gains/(losses) from the sale of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8B23B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A4F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91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3,338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9B9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55C4F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1456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FE02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5FA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(220)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5EA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1EFD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4B0D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E23C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E55D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EFF1D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1,901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CE18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3,541</w:t>
            </w:r>
          </w:p>
        </w:tc>
      </w:tr>
      <w:tr w:rsidR="001F2BB7" w14:paraId="702C520C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75748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foreign exchange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C65C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6A8B5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(949)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F897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8F79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401F0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2EC9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C2F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59EF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5861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3,179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53D7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8347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EF58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EFFC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A87D0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0F3F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3,129</w:t>
            </w:r>
          </w:p>
        </w:tc>
      </w:tr>
      <w:tr w:rsidR="001F2BB7" w14:paraId="1222A31A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49835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interest on derivatives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02137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70D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(563)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CDAA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(622)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66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3FFD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A59F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AD69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7721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7E2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2147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B7A85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2EC2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A4B0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4CB0C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(536)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73B8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(604)</w:t>
            </w:r>
          </w:p>
        </w:tc>
      </w:tr>
      <w:tr w:rsidR="001F2BB7" w14:paraId="2BE8849E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7CAC0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fair value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A0B5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E17E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(18,004)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70D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(31,127)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2F5E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0B9F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(204)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A4BA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4741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35B7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8DE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D993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7B799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9E6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15A8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CB6C9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(18,207)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2FFB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(31,028)</w:t>
            </w:r>
          </w:p>
        </w:tc>
      </w:tr>
      <w:tr w:rsidR="001F2BB7" w14:paraId="323B7611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46E47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other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75B36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F2C9A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(8,213)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018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(10,321)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0F74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B2D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(97)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1E3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D02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D7D8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(339)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B0D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9EFB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ED95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85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1DDD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8758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(8,649)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239A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(10,695)</w:t>
            </w:r>
          </w:p>
        </w:tc>
      </w:tr>
      <w:tr w:rsidR="001F2BB7" w14:paraId="3323317D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D4A4F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Operating result(b)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8944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CA6D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(126,447)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8900B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(36,531)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D1CF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7CD0E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(6,796)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7D97B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(5,634)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0F252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11A22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86D9E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4,467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373E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6222B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(2,985)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B5A8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(2,019)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C5A1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88D9A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(133,884)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1D4F2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(39,717)</w:t>
            </w:r>
          </w:p>
        </w:tc>
      </w:tr>
      <w:tr w:rsidR="001F2BB7" w14:paraId="409CC5F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E5FA0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through equity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7677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E876F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82FC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CD30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F8C48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85B1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B585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A93AC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FD19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8284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0F16B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8722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F468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F1DAD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91F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0DB2B152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32810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Will not be reclassified to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4C26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2EC6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3A5A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6ABB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77B1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98D0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FCF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C8A5D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FA98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6D01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A09D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CD1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3418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6641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9893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28AF5D2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94732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Revaluation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D09AD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91AB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3F6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1,899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8CE2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99CEB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0C5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E493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C330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F52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30E8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182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E9AF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C5ED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EEEE7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E2F7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3,943</w:t>
            </w:r>
          </w:p>
        </w:tc>
      </w:tr>
      <w:tr w:rsidR="001F2BB7" w14:paraId="6687C753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50C69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Actuarial revaluations of superannuation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A0C4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8614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(4,617)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9C7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(92,165)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4AC9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1CF5D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017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8B79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57E5B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(159)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53A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(345)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0C4E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0F5C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B516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F77B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0C5C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(4,964)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1424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(92,629)</w:t>
            </w:r>
          </w:p>
        </w:tc>
      </w:tr>
      <w:tr w:rsidR="001F2BB7" w14:paraId="03198C97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6A3FB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economic revaluations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D8C1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3C87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D54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DE2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07AD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6423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6272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588C0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0133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D69A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A71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F1D7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981F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7CD68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(41)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F9A9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(66)</w:t>
            </w:r>
          </w:p>
        </w:tc>
      </w:tr>
      <w:tr w:rsidR="001F2BB7" w14:paraId="7F1A94B9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31D27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May be reclassified to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21FA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5739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07DC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673B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1127E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4207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DFF0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BE415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D28C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3E6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D09C4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409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FBC0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DDCE0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4FEA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6EF32065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87CA9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Revaluation of equity investments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3382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F464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4,815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7FE8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D6E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1658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58F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0BCD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858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022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C8FB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11D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(4,797)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7A9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F6AA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2B09C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1,520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3800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1,084</w:t>
            </w:r>
          </w:p>
        </w:tc>
      </w:tr>
      <w:tr w:rsidR="001F2BB7" w14:paraId="0036E90A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EC811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Comprehensive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DF3F1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B442E2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(124,401)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AA9E7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(125,527)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D824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CC029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(7,086)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8B123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(3,831)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5F7B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A3DAC8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3,719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10B0F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1486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124318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(7,857)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8CB6C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(3,141)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D972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CABEA3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(135,625)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44106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(127,385)</w:t>
            </w:r>
          </w:p>
        </w:tc>
      </w:tr>
      <w:tr w:rsidR="001F2BB7" w14:paraId="45AC82E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C407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B1E82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FE1A8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(92,603)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4D44F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BF5A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ECB2E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(5,609)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99406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(4,971)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9B25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4BD9D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1,562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F21C2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1,346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FADD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2D9DA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(3,000)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05C32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(2,019)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C341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D0815E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(99,650)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3DF35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3,242</w:t>
            </w:r>
          </w:p>
        </w:tc>
      </w:tr>
      <w:tr w:rsidR="001F2BB7" w14:paraId="26FD2DF3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6CA43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less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Net acquisition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A26DD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219A72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EB6B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395BE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47F8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C9BE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4F80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6C16F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9CD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34DF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92860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C5BB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271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91925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8421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F2BB7" w14:paraId="66EF9288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88DD4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Purchases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5F3F3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2CADB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15,806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1D3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14,688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806E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2E20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8,751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FA0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9,432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3868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3DC5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FEB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448E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D15F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074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4894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52C58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24,616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FAA9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24,170</w:t>
            </w:r>
          </w:p>
        </w:tc>
      </w:tr>
      <w:tr w:rsidR="001F2BB7" w14:paraId="69CC3112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5500A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less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 Sales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C40F1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03FE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AEB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554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FEF6D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111A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E919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39BC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CFAC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DFC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2E278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EA71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D91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D2A08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1,639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63A0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420</w:t>
            </w:r>
          </w:p>
        </w:tc>
      </w:tr>
      <w:tr w:rsidR="001F2BB7" w14:paraId="3A249CD9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7147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less </w:t>
            </w:r>
            <w:r>
              <w:rPr>
                <w:rFonts w:cs="Arial"/>
                <w:color w:val="000000"/>
                <w:sz w:val="14"/>
                <w:szCs w:val="14"/>
              </w:rPr>
              <w:t>Depreciation and amortisation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DA6A8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0F4A2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CB32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2AC9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44E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603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3EBD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8B2BF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15CD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3AF5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99C95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EAF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C4DF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875FE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63D9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12,666</w:t>
            </w:r>
          </w:p>
        </w:tc>
      </w:tr>
      <w:tr w:rsidR="001F2BB7" w14:paraId="47E7D776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1FB03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plus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 Change in inventories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752F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C776C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456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A651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A466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35C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644C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9D63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BFE3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4054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CA82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9CE4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BCD7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462D3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1,182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263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655</w:t>
            </w:r>
          </w:p>
        </w:tc>
      </w:tr>
      <w:tr w:rsidR="001F2BB7" w14:paraId="197E2889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1B1F2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plus 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Other movements in non-financial assets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66DC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FAC68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591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CCED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75E1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0EE8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C3D1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F5E3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20B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66B5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919DB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B26A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AE7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CC91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C859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(1)</w:t>
            </w:r>
          </w:p>
        </w:tc>
      </w:tr>
      <w:tr w:rsidR="001F2BB7" w14:paraId="4697F196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5BD1B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net acquisition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6429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ED3714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3,811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AE933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6,127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211D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848C0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3,976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FBBCB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5,801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43EE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6D1BA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C9937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(191)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AAA2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CF3C7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4E887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95F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5E71E0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7,775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78426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11,738</w:t>
            </w:r>
          </w:p>
        </w:tc>
      </w:tr>
      <w:tr w:rsidR="001F2BB7" w14:paraId="1DC3B0CB" w14:textId="77777777" w:rsidTr="001F2BB7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1BD99D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Fiscal balance (Net lending/borrowing)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7838E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82A9EE0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(96,414)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1DC56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2,759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29D116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47115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(9,585)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70C9A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(10,772)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F4514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DFBDB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1,567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7D8E3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1,537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C5961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B1AEBF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(2,993)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DAF16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(2,020)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6C606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CBC052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(107,425)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1F3F1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(8,496)</w:t>
            </w:r>
          </w:p>
        </w:tc>
      </w:tr>
    </w:tbl>
    <w:p w14:paraId="74FAE22F" w14:textId="77777777" w:rsidR="00451E7B" w:rsidRPr="00F02BC5" w:rsidRDefault="00451E7B" w:rsidP="00451E7B">
      <w:pPr>
        <w:rPr>
          <w:sz w:val="4"/>
          <w:szCs w:val="4"/>
          <w:lang w:eastAsia="en-AU"/>
        </w:rPr>
      </w:pPr>
    </w:p>
    <w:p w14:paraId="10658E31" w14:textId="77777777" w:rsidR="00BE78E7" w:rsidRPr="00F02BC5" w:rsidRDefault="00451E7B" w:rsidP="000F416E">
      <w:pPr>
        <w:pStyle w:val="Tablenotes"/>
        <w:numPr>
          <w:ilvl w:val="0"/>
          <w:numId w:val="12"/>
        </w:numPr>
        <w:rPr>
          <w:lang w:eastAsia="en-AU"/>
        </w:rPr>
      </w:pPr>
      <w:r w:rsidRPr="00F02BC5">
        <w:rPr>
          <w:lang w:eastAsia="en-AU"/>
        </w:rPr>
        <w:t>The eliminations and netting column includes the elimination of inter</w:t>
      </w:r>
      <w:r w:rsidRPr="00F02BC5">
        <w:rPr>
          <w:lang w:eastAsia="en-AU"/>
        </w:rPr>
        <w:noBreakHyphen/>
        <w:t>sector transactions and the netting of gains and losses across sectors</w:t>
      </w:r>
      <w:r w:rsidR="00666E5F" w:rsidRPr="00F02BC5">
        <w:rPr>
          <w:lang w:eastAsia="en-AU"/>
        </w:rPr>
        <w:t>.</w:t>
      </w:r>
    </w:p>
    <w:p w14:paraId="1C273756" w14:textId="67E18342" w:rsidR="00AD35E4" w:rsidRPr="00F02BC5" w:rsidRDefault="00AD35E4" w:rsidP="000F416E">
      <w:pPr>
        <w:pStyle w:val="Tablenotes"/>
        <w:numPr>
          <w:ilvl w:val="0"/>
          <w:numId w:val="12"/>
        </w:numPr>
        <w:rPr>
          <w:lang w:eastAsia="en-AU"/>
        </w:rPr>
      </w:pPr>
      <w:r w:rsidRPr="00F02BC5">
        <w:rPr>
          <w:lang w:eastAsia="en-AU"/>
        </w:rPr>
        <w:t>General Government operating result includes $</w:t>
      </w:r>
      <w:r w:rsidR="00D744D4" w:rsidRPr="00F02BC5">
        <w:rPr>
          <w:lang w:eastAsia="en-AU"/>
        </w:rPr>
        <w:t>0</w:t>
      </w:r>
      <w:r w:rsidRPr="00F02BC5">
        <w:rPr>
          <w:lang w:eastAsia="en-AU"/>
        </w:rPr>
        <w:t xml:space="preserve"> million attributable to minority interests</w:t>
      </w:r>
      <w:r w:rsidR="00BE78E7" w:rsidRPr="00F02BC5">
        <w:rPr>
          <w:lang w:eastAsia="en-AU"/>
        </w:rPr>
        <w:t xml:space="preserve"> (201</w:t>
      </w:r>
      <w:r w:rsidR="005B054D" w:rsidRPr="00F02BC5">
        <w:rPr>
          <w:lang w:eastAsia="en-AU"/>
        </w:rPr>
        <w:t>9</w:t>
      </w:r>
      <w:r w:rsidR="00BE78E7" w:rsidRPr="00F02BC5">
        <w:rPr>
          <w:lang w:eastAsia="en-AU"/>
        </w:rPr>
        <w:t>: $</w:t>
      </w:r>
      <w:r w:rsidR="008B301C" w:rsidRPr="00F02BC5">
        <w:rPr>
          <w:lang w:eastAsia="en-AU"/>
        </w:rPr>
        <w:t>14</w:t>
      </w:r>
      <w:r w:rsidR="00BE78E7" w:rsidRPr="00F02BC5">
        <w:rPr>
          <w:lang w:eastAsia="en-AU"/>
        </w:rPr>
        <w:t xml:space="preserve"> million)</w:t>
      </w:r>
      <w:r w:rsidRPr="00F02BC5">
        <w:rPr>
          <w:lang w:eastAsia="en-AU"/>
        </w:rPr>
        <w:t>.</w:t>
      </w:r>
    </w:p>
    <w:p w14:paraId="0DF537F0" w14:textId="77777777" w:rsidR="00A87736" w:rsidRPr="00F02BC5" w:rsidRDefault="00A87736" w:rsidP="00A87736">
      <w:pPr>
        <w:pStyle w:val="Tablenotes"/>
        <w:numPr>
          <w:ilvl w:val="0"/>
          <w:numId w:val="0"/>
        </w:numPr>
        <w:ind w:left="357"/>
        <w:rPr>
          <w:lang w:eastAsia="en-AU"/>
        </w:rPr>
      </w:pPr>
    </w:p>
    <w:p w14:paraId="2782A1D4" w14:textId="416B3B6E" w:rsidR="00EC74BC" w:rsidRPr="00F02BC5" w:rsidRDefault="00EC74BC" w:rsidP="00E07317">
      <w:pPr>
        <w:pStyle w:val="TableTextLeft"/>
        <w:sectPr w:rsidR="00EC74BC" w:rsidRPr="00F02BC5" w:rsidSect="00A87736">
          <w:headerReference w:type="even" r:id="rId22"/>
          <w:headerReference w:type="default" r:id="rId23"/>
          <w:footerReference w:type="even" r:id="rId24"/>
          <w:headerReference w:type="first" r:id="rId25"/>
          <w:pgSz w:w="14175" w:h="9979" w:orient="landscape" w:code="9"/>
          <w:pgMar w:top="1418" w:right="1418" w:bottom="1134" w:left="1134" w:header="709" w:footer="709" w:gutter="0"/>
          <w:cols w:space="708"/>
          <w:titlePg/>
          <w:docGrid w:linePitch="360"/>
        </w:sectPr>
      </w:pPr>
      <w:r w:rsidRPr="00F02BC5">
        <w:t>Certain comparatives have been restated</w:t>
      </w:r>
      <w:r w:rsidR="00C17341" w:rsidRPr="00F02BC5">
        <w:t>. Refer</w:t>
      </w:r>
      <w:r w:rsidRPr="00F02BC5">
        <w:t xml:space="preserve"> to Note 1.5 for further details.</w:t>
      </w:r>
    </w:p>
    <w:p w14:paraId="598715B6" w14:textId="3F4862D6" w:rsidR="00E55B35" w:rsidRPr="00F02BC5" w:rsidRDefault="00E55B35" w:rsidP="00E07317">
      <w:pPr>
        <w:pStyle w:val="Sectortableheading"/>
      </w:pPr>
      <w:bookmarkStart w:id="25" w:name="_Toc23923017"/>
      <w:r w:rsidRPr="00F02BC5">
        <w:t>Australian Government balance sheet by sector — including General Government Sector Financial Report</w:t>
      </w:r>
      <w:bookmarkEnd w:id="25"/>
    </w:p>
    <w:p w14:paraId="2E58BCD6" w14:textId="77777777" w:rsidR="00E55B35" w:rsidRPr="00F02BC5" w:rsidRDefault="00E55B35" w:rsidP="00E07317">
      <w:pPr>
        <w:pStyle w:val="Sectortablesubheading"/>
      </w:pPr>
      <w:proofErr w:type="gramStart"/>
      <w:r w:rsidRPr="00F02BC5">
        <w:t>as</w:t>
      </w:r>
      <w:proofErr w:type="gramEnd"/>
      <w:r w:rsidRPr="00F02BC5">
        <w:t xml:space="preserve"> at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8"/>
        <w:gridCol w:w="778"/>
        <w:gridCol w:w="236"/>
        <w:gridCol w:w="778"/>
        <w:gridCol w:w="779"/>
        <w:gridCol w:w="236"/>
        <w:gridCol w:w="779"/>
        <w:gridCol w:w="778"/>
        <w:gridCol w:w="236"/>
        <w:gridCol w:w="777"/>
        <w:gridCol w:w="778"/>
        <w:gridCol w:w="236"/>
        <w:gridCol w:w="778"/>
        <w:gridCol w:w="778"/>
      </w:tblGrid>
      <w:tr w:rsidR="001F2BB7" w14:paraId="022F4ADD" w14:textId="77777777" w:rsidTr="001F2BB7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F2481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6" w:name="Note_BSSTABLE1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82CA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AB1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E345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B0D82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1D92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50F2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31E6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29AC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8AF1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F2C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6"/>
      <w:tr w:rsidR="001F2BB7" w14:paraId="7AAA342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7B016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B37DA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6A7A5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434C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C9494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BF45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AA8501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D3C8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C7AD41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E88E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E5F9B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4E0DE62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099DB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B5BF9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42B3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A82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0E2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DED3F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6805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7AD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4943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457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E2B3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4D45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CA8E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99FD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9675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583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65CAFEF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4279D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06EA6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1D4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16E6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4C7E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B586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C05D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9F4E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456C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1A7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61FA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98B1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748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06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108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17B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41E9A0B1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34B3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98601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06991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B370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B128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2E97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353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1774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9738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2A7D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D9ED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02D5A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28B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574B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BB0C2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D600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0AAA3B9A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69053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B9AD0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8F1585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9882D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9FFA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41E40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53D5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E8B1F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BE24E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58D1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2CBDB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346E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31A0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A54C8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37F7B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E713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59A9F551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D36A5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Cash and deposits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63E8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F9415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9,453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C9C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8,817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5B6F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196F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2,261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F594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160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0A480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A69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55A6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9EF3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(4,435)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197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(4,657)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F54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12433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7,981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A8B2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8,472</w:t>
            </w:r>
          </w:p>
        </w:tc>
      </w:tr>
      <w:tr w:rsidR="001F2BB7" w14:paraId="1BB29296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518A3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Advances paid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F1ADA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5FD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82,043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59A4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D621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9490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3536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389A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4D9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63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2,267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5E54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9BEF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(21,012)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FF2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(13,762)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0703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BE80F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64,784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6756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63,918</w:t>
            </w:r>
          </w:p>
        </w:tc>
      </w:tr>
      <w:tr w:rsidR="001F2BB7" w14:paraId="699ABE56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E57BD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Other receivables and accrued revenue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8BFE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97F83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67,032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AE96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52,770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97C9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AEB5E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2,189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640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B42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E9D1A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92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4122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B980C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(2,635)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EB3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(1,817)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2BBF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40FBA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66,680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3B74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53,179</w:t>
            </w:r>
          </w:p>
        </w:tc>
      </w:tr>
      <w:tr w:rsidR="001F2BB7" w14:paraId="53C71B76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4D523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Investments, loans and placements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18F2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0CE91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243,458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D3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188,022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62FC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507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649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AB5D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16A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7C4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279,713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D5F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182,616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DFCA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3227D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(129,507)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07F5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(38,007)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2D54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0BB02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394,313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1689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333,554</w:t>
            </w:r>
          </w:p>
        </w:tc>
      </w:tr>
      <w:tr w:rsidR="001F2BB7" w14:paraId="241F3A35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56234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Equity investments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5115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66BF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125,349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932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124,444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4B27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ED0A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64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28B1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FF87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97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CB60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2081B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(63,173)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FCE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(57,243)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C5AE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B804B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63,043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AC90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67,919</w:t>
            </w:r>
          </w:p>
        </w:tc>
      </w:tr>
      <w:tr w:rsidR="001F2BB7" w14:paraId="1B3BEDEB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8D839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BDBCC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A0BF9D3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527,335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7BEFE4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449,447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EC84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D47474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87558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5,329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9D06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0EBB7AA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284,925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F19E7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187,752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A284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C835BC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(220,762)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C2568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(115,486)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D20E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A6309F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596,801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8130D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527,042</w:t>
            </w:r>
          </w:p>
        </w:tc>
      </w:tr>
      <w:tr w:rsidR="001F2BB7" w14:paraId="6986EDB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3183A" w14:textId="77777777" w:rsidR="001F2BB7" w:rsidRDefault="001F2BB7" w:rsidP="001F2BB7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4A5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E1498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E0DFF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B963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EF77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7E27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304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7470E9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C4EF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D6B8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976C7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D01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5EBAD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F1AF9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A951B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219FD589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9AB0A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Non-financial assets(b)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3959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8FB95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56059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DFCD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A99B0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D03A0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11825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B8299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8FB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8686C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2AB919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BC0F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5EC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EE81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A6E2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48B27383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FB1AE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Land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099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DC0A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B1A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11,833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D2A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5E9E9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1,660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6269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29F9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20EA3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6777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27D4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EDE81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6A2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E7C6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C6C5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13,621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26ED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13,627</w:t>
            </w:r>
          </w:p>
        </w:tc>
      </w:tr>
      <w:tr w:rsidR="001F2BB7" w14:paraId="534A768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640EF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Buildings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CA3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5BA56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43,386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63F2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27,295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1C55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C4BF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3,638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BD0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AC76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2164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2F28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E591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DBB3F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4264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75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D98F9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47,471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7844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30,045</w:t>
            </w:r>
          </w:p>
        </w:tc>
      </w:tr>
      <w:tr w:rsidR="001F2BB7" w14:paraId="73C4BD08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FD1D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Specialist military equipment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B41F7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4E60F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71,718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9F0F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66,582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D1CE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A8B2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A45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BAE0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813B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5FC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B82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AC3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6A2C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FB08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B48ED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71,718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815A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66,582</w:t>
            </w:r>
          </w:p>
        </w:tc>
      </w:tr>
      <w:tr w:rsidR="001F2BB7" w14:paraId="314A3B8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4C04F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plant, equipment and infrastructure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27FD3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0E956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17,382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72C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15,336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327A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554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50,322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CCD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45,699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B5C3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EE43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A166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A574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3B0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48A8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2848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04019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67,861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0A8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61,201</w:t>
            </w:r>
          </w:p>
        </w:tc>
      </w:tr>
      <w:tr w:rsidR="001F2BB7" w14:paraId="4164AF5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9A8DF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Intangibles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020CB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66E4E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9,088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89E5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8,751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ED4A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015B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3,847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D85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3,813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44ED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2523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A0C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243F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26FD6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33C1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287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BF1F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13,081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D7CA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12,712</w:t>
            </w:r>
          </w:p>
        </w:tc>
      </w:tr>
      <w:tr w:rsidR="001F2BB7" w14:paraId="4E4D5BC7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6B8A7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 property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6ACAA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1AF9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0A3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E61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0852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2F22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0148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C0B4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18A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7D2E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3BF6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22B6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7101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112C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94C3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340</w:t>
            </w:r>
          </w:p>
        </w:tc>
      </w:tr>
      <w:tr w:rsidR="001F2BB7" w14:paraId="735AB856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6C8EC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Inventories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6C13A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FFB0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9,812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1189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8,804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8F5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042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DEAD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B8F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E9F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5B31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58DD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5E77C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6A4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24EF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4B30B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10,016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88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9,003</w:t>
            </w:r>
          </w:p>
        </w:tc>
      </w:tr>
      <w:tr w:rsidR="001F2BB7" w14:paraId="12ADCEDF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C0C3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Heritage and cultural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ED0E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34017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11,978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7E6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11,696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0FA4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1DC2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89E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6748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60ACC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0B9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90C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580C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1793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2F23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D20DC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11,978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76C2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11,696</w:t>
            </w:r>
          </w:p>
        </w:tc>
      </w:tr>
      <w:tr w:rsidR="001F2BB7" w14:paraId="26227C93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F04B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0385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BDA2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21EB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025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A5D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1,353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DAD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E21E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B7413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D61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3DE9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CE47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(1,358)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EB5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8152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F277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90A7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1F2BB7" w14:paraId="074E9AE3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1E00F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D4BF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E7CB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4,995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22A1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4,609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6DF5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41FD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778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E30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2D4B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68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5220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E8595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91C4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F95C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2E5E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5,724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1E7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5,139</w:t>
            </w:r>
          </w:p>
        </w:tc>
      </w:tr>
      <w:tr w:rsidR="001F2BB7" w14:paraId="4B068548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8B507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5C116" w14:textId="77777777" w:rsidR="001F2BB7" w:rsidRDefault="001F2BB7" w:rsidP="001F2BB7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8AD201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180,286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B3F31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155,066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059D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50393A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61,883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45366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55,257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3FB9B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A185786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E2B761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1B5EB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CCCBC42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(1,389)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5EF92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(978)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454E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E91BB3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241,839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C927B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210,345</w:t>
            </w:r>
          </w:p>
        </w:tc>
      </w:tr>
      <w:tr w:rsidR="001F2BB7" w14:paraId="5EF155D8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3EC27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77B91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4C5CFE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707,621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9844A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604,513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8EA65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E903231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67,186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E272CB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60,586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5AAC4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F9064D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285,984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79F49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188,752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A9D05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3AAD1B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(222,151)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3BCB6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(116,464)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F6B5D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AAABE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838,640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91C2F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737,387</w:t>
            </w:r>
          </w:p>
        </w:tc>
      </w:tr>
      <w:tr w:rsidR="001F2BB7" w14:paraId="4485599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730AF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950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C8CCE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AF12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21040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26521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63D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A47DB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36B0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D0C6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0F1BA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365C8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7F5A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8601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BA0F78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0374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20766F2E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BA610" w14:textId="77777777" w:rsidR="001F2BB7" w:rsidRDefault="001F2BB7" w:rsidP="001F2BB7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9F57" w14:textId="77777777" w:rsidR="001F2BB7" w:rsidRDefault="001F2BB7" w:rsidP="001F2BB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2372D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8AE3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F7EB7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D286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466F7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EE041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CE053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BD705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496D5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FB562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5CC4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B522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2C8EF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68FC6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F2BB7" w14:paraId="57CEE94F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3FFCA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8DE8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0E659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B5B2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5654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CA1FF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A21A7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9B6FF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5E186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9E1A5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2531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298659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3CFC9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7287E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790E69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ACB87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F2BB7" w14:paraId="2EBB1A6B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971DD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Deposits held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EFE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8DF2E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C23F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BABF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2082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10E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7BD1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CFE8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153,561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D7A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69,390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44B1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0BA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(75,070)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17C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(35,736)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04C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B9DA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78,985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09A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34,056</w:t>
            </w:r>
          </w:p>
        </w:tc>
      </w:tr>
      <w:tr w:rsidR="001F2BB7" w14:paraId="28AAA83F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1510A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Government securities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EC21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2A292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784,973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8B9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626,368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6783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1E3B1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D667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0311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C89EC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09E6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981E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A36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(59,105)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8A1D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(7,149)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5AD3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22F75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725,868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78EB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619,219</w:t>
            </w:r>
          </w:p>
        </w:tc>
      </w:tr>
      <w:tr w:rsidR="001F2BB7" w14:paraId="0DF1D973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4158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Loans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89940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0BDC4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10,932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E7A3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10,380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97F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3BF95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D4C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16,558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3B40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DE9D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F446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FBA2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04128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(20,729)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781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(13,493)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6083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5D4F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18,960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7B6E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16,240</w:t>
            </w:r>
          </w:p>
        </w:tc>
      </w:tr>
      <w:tr w:rsidR="001F2BB7" w14:paraId="6F9B312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FD677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Leases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343DC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8F24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19,879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1FA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61D6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3E39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12,574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F27D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8,633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94DD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0BCA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786A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67EE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E440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45C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75E5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BA05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32,476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367A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10,164</w:t>
            </w:r>
          </w:p>
        </w:tc>
      </w:tr>
      <w:tr w:rsidR="001F2BB7" w14:paraId="7FCB58E1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A7333" w14:textId="77777777" w:rsidR="001F2BB7" w:rsidRDefault="001F2BB7" w:rsidP="001F2BB7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23C1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2788D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7,319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A1F3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6,763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2D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F70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2CCA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11B4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01DA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E65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2,375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CF8A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3ADBC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E50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CD46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E23A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10,049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99CA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9,469</w:t>
            </w:r>
          </w:p>
        </w:tc>
      </w:tr>
      <w:tr w:rsidR="001F2BB7" w14:paraId="2D9A29F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DA201" w14:textId="77777777" w:rsidR="001F2BB7" w:rsidRDefault="001F2BB7" w:rsidP="001F2BB7">
            <w:pPr>
              <w:ind w:left="140" w:hangingChars="100" w:hanging="140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CDA5B" w14:textId="77777777" w:rsidR="001F2BB7" w:rsidRDefault="001F2BB7" w:rsidP="001F2BB7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B18E4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823,587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D177B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645,430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ABF05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2F0E0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38,436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A6CB2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25,536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68EB6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1C1A00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159,226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E3954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74,560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A48B9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14A8C3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(154,911)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B2C96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(56,378)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A57FA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DDD15C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866,338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5917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689,148</w:t>
            </w:r>
          </w:p>
        </w:tc>
      </w:tr>
    </w:tbl>
    <w:p w14:paraId="0D58420A" w14:textId="77777777" w:rsidR="00E55B35" w:rsidRPr="00F02BC5" w:rsidRDefault="00E55B35" w:rsidP="00E55B35">
      <w:pPr>
        <w:rPr>
          <w:sz w:val="2"/>
          <w:szCs w:val="2"/>
        </w:rPr>
      </w:pPr>
    </w:p>
    <w:p w14:paraId="58CB21C5" w14:textId="77777777" w:rsidR="00A57526" w:rsidRPr="00F02BC5" w:rsidRDefault="00E55B35" w:rsidP="00B23CE0">
      <w:pPr>
        <w:numPr>
          <w:ilvl w:val="0"/>
          <w:numId w:val="3"/>
        </w:numPr>
        <w:spacing w:before="40"/>
      </w:pPr>
      <w:bookmarkStart w:id="27" w:name="tempbookmark"/>
      <w:bookmarkEnd w:id="27"/>
      <w:r w:rsidRPr="00F02BC5">
        <w:rPr>
          <w:rStyle w:val="TablenotesChar"/>
        </w:rPr>
        <w:t>Comprises the elimi</w:t>
      </w:r>
      <w:r w:rsidR="005734F8" w:rsidRPr="00F02BC5">
        <w:rPr>
          <w:rStyle w:val="TablenotesChar"/>
        </w:rPr>
        <w:t>nation of inter-sector balances</w:t>
      </w:r>
      <w:r w:rsidR="00666E5F" w:rsidRPr="00F02BC5">
        <w:t>.</w:t>
      </w:r>
    </w:p>
    <w:p w14:paraId="44DE1D3F" w14:textId="40BCF31B" w:rsidR="008108C4" w:rsidRPr="00F02BC5" w:rsidRDefault="008108C4" w:rsidP="00A57526">
      <w:pPr>
        <w:numPr>
          <w:ilvl w:val="0"/>
          <w:numId w:val="3"/>
        </w:numPr>
      </w:pPr>
      <w:r w:rsidRPr="00F02BC5">
        <w:t>Right-of-use assets are inclu</w:t>
      </w:r>
      <w:r w:rsidR="00A06E71" w:rsidRPr="00F02BC5">
        <w:t xml:space="preserve">ded in the following line items: </w:t>
      </w:r>
      <w:r w:rsidR="00F02BC5">
        <w:t>Land, B</w:t>
      </w:r>
      <w:r w:rsidR="00A06E71" w:rsidRPr="00F02BC5">
        <w:t xml:space="preserve">uildings and </w:t>
      </w:r>
      <w:r w:rsidR="00F02BC5">
        <w:t>O</w:t>
      </w:r>
      <w:r w:rsidR="00477502" w:rsidRPr="00F02BC5">
        <w:t xml:space="preserve">ther </w:t>
      </w:r>
      <w:r w:rsidR="00A06E71" w:rsidRPr="00F02BC5">
        <w:t>plant, equipment and infrastructure.</w:t>
      </w:r>
      <w:r w:rsidR="005B054D" w:rsidRPr="00F02BC5">
        <w:t xml:space="preserve"> </w:t>
      </w:r>
      <w:r w:rsidR="00A06E71" w:rsidRPr="00F02BC5">
        <w:t xml:space="preserve"> </w:t>
      </w:r>
    </w:p>
    <w:p w14:paraId="69673AE6" w14:textId="4ACAC156" w:rsidR="008108C4" w:rsidRPr="00F02BC5" w:rsidRDefault="008108C4" w:rsidP="008108C4">
      <w:pPr>
        <w:pStyle w:val="ListParagraph"/>
        <w:numPr>
          <w:ilvl w:val="0"/>
          <w:numId w:val="3"/>
        </w:numPr>
        <w:sectPr w:rsidR="008108C4" w:rsidRPr="00F02BC5" w:rsidSect="00A87736">
          <w:headerReference w:type="even" r:id="rId26"/>
          <w:headerReference w:type="default" r:id="rId27"/>
          <w:headerReference w:type="first" r:id="rId28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 w14:paraId="6CCE5176" w14:textId="7E3231EF" w:rsidR="005734F8" w:rsidRPr="00F02BC5" w:rsidRDefault="005734F8" w:rsidP="001F79D3">
      <w:pPr>
        <w:pStyle w:val="Sectortableheading-NoTOC"/>
      </w:pPr>
      <w:bookmarkStart w:id="28" w:name="_Toc525699159"/>
      <w:r w:rsidRPr="00F02BC5">
        <w:t>Australian Government balance sheet by sector</w:t>
      </w:r>
      <w:bookmarkEnd w:id="28"/>
      <w:r w:rsidRPr="00F02BC5">
        <w:t xml:space="preserve"> </w:t>
      </w:r>
      <w:r w:rsidRPr="00F02BC5">
        <w:rPr>
          <w:rFonts w:ascii="Calibri" w:hAnsi="Calibri"/>
        </w:rPr>
        <w:t>—</w:t>
      </w:r>
      <w:r w:rsidRPr="00F02BC5">
        <w:t xml:space="preserve"> including General Government Sector Financial Report (continued)</w:t>
      </w:r>
    </w:p>
    <w:p w14:paraId="42180A3D" w14:textId="77777777" w:rsidR="005734F8" w:rsidRPr="00F02BC5" w:rsidRDefault="005734F8" w:rsidP="002105FC">
      <w:pPr>
        <w:pStyle w:val="Sectortablesubheading"/>
      </w:pPr>
      <w:proofErr w:type="gramStart"/>
      <w:r w:rsidRPr="00F02BC5">
        <w:t>as</w:t>
      </w:r>
      <w:proofErr w:type="gramEnd"/>
      <w:r w:rsidRPr="00F02BC5">
        <w:t xml:space="preserve"> at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="0087432C"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p w14:paraId="05D803CE" w14:textId="77777777" w:rsidR="00A91519" w:rsidRPr="00F02BC5" w:rsidRDefault="00A91519" w:rsidP="002105FC">
      <w:pPr>
        <w:pStyle w:val="Sectortablesubheading"/>
      </w:pP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8"/>
        <w:gridCol w:w="778"/>
        <w:gridCol w:w="236"/>
        <w:gridCol w:w="778"/>
        <w:gridCol w:w="779"/>
        <w:gridCol w:w="236"/>
        <w:gridCol w:w="779"/>
        <w:gridCol w:w="778"/>
        <w:gridCol w:w="236"/>
        <w:gridCol w:w="777"/>
        <w:gridCol w:w="778"/>
        <w:gridCol w:w="236"/>
        <w:gridCol w:w="778"/>
        <w:gridCol w:w="778"/>
      </w:tblGrid>
      <w:tr w:rsidR="001F2BB7" w14:paraId="288C8965" w14:textId="77777777" w:rsidTr="001F2BB7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CE29D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9" w:name="Note_BSSTABLE2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E809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2B38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1D67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7162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6AF9E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C134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C13D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2B7E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43E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613A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9"/>
      <w:tr w:rsidR="001F2BB7" w14:paraId="602CEE27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FA31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1449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D0F90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F10E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69771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9A3A3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D783B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26E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704BB6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5311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097DD4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330B50F5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93A9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98653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73055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046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A49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DAB18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A06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96FD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557E7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E3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C80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1B4E1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CB9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F088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788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2CB3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1A53E65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D8C29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6F3D5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524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BA7E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635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1A48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CC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7BF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A86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0AE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2A2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FACB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D3A2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D99E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7015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A9A0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7EA870B9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7A139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BB7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54B3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3DF5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BDC5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D0668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ACF2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98075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F1BCF4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ABC2D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D48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831223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B36A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EB629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9F15C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2D5FF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7802682B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9684A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Superannuation liability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294C1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B1A0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430,105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89F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FFDE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BBB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961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182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E630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F29D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FAD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9C6C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B38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EE40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E5BA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431,077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FB6B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416,046</w:t>
            </w:r>
          </w:p>
        </w:tc>
      </w:tr>
      <w:tr w:rsidR="001F2BB7" w14:paraId="5CD6B9C7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32EF6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Other employee liabilities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D5839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E802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32,262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69B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ECCA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FEEE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1,935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8D7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2961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85B87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296A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745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2CED4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19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BCF2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6954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34,425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9D9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28,090</w:t>
            </w:r>
          </w:p>
        </w:tc>
      </w:tr>
      <w:tr w:rsidR="001F2BB7" w14:paraId="79E80CA9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1ECE6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Supplier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9F2B8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B15B6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7,396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C61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8,271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5DE7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6441A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4,360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7FDB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4,759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F89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ACCD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4A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0843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BCB4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232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D568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EC434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11,914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D6E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13,152</w:t>
            </w:r>
          </w:p>
        </w:tc>
      </w:tr>
      <w:tr w:rsidR="001F2BB7" w14:paraId="1F0C7311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ABAFC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Personal benefits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43EAC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520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4,670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33A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2,994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069E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FB72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FD89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4386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5754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204A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97A4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4A6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CD22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654C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FECB0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4,670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0A87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2,994</w:t>
            </w:r>
          </w:p>
        </w:tc>
      </w:tr>
      <w:tr w:rsidR="001F2BB7" w14:paraId="55B76AE2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71ABC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Subsidies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63AF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1EBB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BCB3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F64E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FCC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687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A499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054D2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358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B082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5B6E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5E4B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96B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7AF08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1,027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696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630</w:t>
            </w:r>
          </w:p>
        </w:tc>
      </w:tr>
      <w:tr w:rsidR="001F2BB7" w14:paraId="1606798E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C5177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Grants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E3B9D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E1D9C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C04F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7BD50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F6A5B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1314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C670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D969A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7445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6D166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BE4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EC1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8F26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8CCD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2,859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7F38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2,750</w:t>
            </w:r>
          </w:p>
        </w:tc>
      </w:tr>
      <w:tr w:rsidR="001F2BB7" w14:paraId="1E1F8EB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20BA3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Australian currency on issue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37E4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AE113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6B6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5538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03216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4B2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627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D73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90,102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665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80,024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A33F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0751A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481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C3A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F842C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90,102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7777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80,024</w:t>
            </w:r>
          </w:p>
        </w:tc>
      </w:tr>
      <w:tr w:rsidR="001F2BB7" w14:paraId="4ED996F9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1CA15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260C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682B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F31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8111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7597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BF71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30B6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58D3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26E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964F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F3792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(829)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AA43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A481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C809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2E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1F2BB7" w14:paraId="511B627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19F15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AD30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C0EB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3,461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A5C2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DCE6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854DB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44E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6AA4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002A7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9A6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1,842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A726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3E53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(2,765)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E06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(1,934)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DAA82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3316E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4,027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2F91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4,254</w:t>
            </w:r>
          </w:p>
        </w:tc>
      </w:tr>
      <w:tr w:rsidR="001F2BB7" w14:paraId="237C9DA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5687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provisions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4BD6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A45E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69,531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998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43,207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FF6F4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D1D28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836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6170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31CD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39392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3339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DE86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FA00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E8D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BE6F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28D2F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72,104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25F3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45,467</w:t>
            </w:r>
          </w:p>
        </w:tc>
      </w:tr>
      <w:tr w:rsidR="001F2BB7" w14:paraId="20DF63BC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7BD44" w14:textId="77777777" w:rsidR="001F2BB7" w:rsidRDefault="001F2BB7" w:rsidP="001F2BB7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4D81B" w14:textId="77777777" w:rsidR="001F2BB7" w:rsidRDefault="001F2BB7" w:rsidP="001F2BB7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B436E23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551,313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E4DE8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502,724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A228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D0EAC73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8,600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FAA267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8,736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50F2D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940F4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95,848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1C1AFF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84,466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4858B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C42EB1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(3,556)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400642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(2,519)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CD02A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0AD252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652,205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335F64" w14:textId="77777777" w:rsidR="001F2BB7" w:rsidRDefault="001F2BB7" w:rsidP="001F2BB7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593,407</w:t>
            </w:r>
          </w:p>
        </w:tc>
      </w:tr>
      <w:tr w:rsidR="001F2BB7" w14:paraId="2EF015B7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1E60F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3A139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BACBE0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1,374,900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0306D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1,148,154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29EF9F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DA833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47,036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E9011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DBB1F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04705B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255,074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B2B457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159,026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BD414D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7EFCB0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(158,467)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B0E45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(58,897)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350034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558483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1,518,543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C9633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1,282,555</w:t>
            </w:r>
          </w:p>
        </w:tc>
      </w:tr>
      <w:tr w:rsidR="001F2BB7" w14:paraId="73CB5CF0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D410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D47B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4685C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44C1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7F0D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E28F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6578F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9DBE5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A5BCF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EB188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DA6E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F855A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B36B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E1FA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062F1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0904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1CF0C664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95407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97FA9" w14:textId="77777777" w:rsidR="001F2BB7" w:rsidRDefault="001F2BB7" w:rsidP="001F2BB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35E8C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E6EB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D98D7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D5748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A4392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EE66C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CA816B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3CAF4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A763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B7C6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F28A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71D82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3CD58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9A4B6" w14:textId="77777777" w:rsidR="001F2BB7" w:rsidRDefault="001F2BB7" w:rsidP="001F2BB7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F2BB7" w14:paraId="02A1953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AFEF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Accumulated results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55A36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2A32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(743,246)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A11B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(612,626)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59D2E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2B942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(26,536)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F56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(19,473)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A929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A65E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(497)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AD4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DF4B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E22B0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(3,263)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AAD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(3,411)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A52A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1F86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(773,542)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886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(635,727)</w:t>
            </w:r>
          </w:p>
        </w:tc>
      </w:tr>
      <w:tr w:rsidR="001F2BB7" w14:paraId="79BB7E2B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F305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Reserves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C097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A2D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75,816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F0B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68,842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6E35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C7A7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9,736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201D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9,960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E59B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3D6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31,022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53E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29,601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5019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2AFF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(23,178)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234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(18,027)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521CA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E3D58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93,396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40F4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90,376</w:t>
            </w:r>
          </w:p>
        </w:tc>
      </w:tr>
      <w:tr w:rsidR="001F2BB7" w14:paraId="667FA406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4343B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Contributed equity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4719B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772DA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8AE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FB57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0E33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36,950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927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35,827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7328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AB7ED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4D8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FF73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8C7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(37,335)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6DCF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(36,169)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DE7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9EB3A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E0201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1F2BB7" w14:paraId="7FE2759E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54D8" w14:textId="77777777" w:rsidR="001F2BB7" w:rsidRDefault="001F2BB7" w:rsidP="001F2BB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Minority interests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7B412" w14:textId="77777777" w:rsidR="001F2BB7" w:rsidRDefault="001F2BB7" w:rsidP="001F2BB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3C2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39E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42AD7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C49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08E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50AF9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22B3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71C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752F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645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86D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DDF85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4C83B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2743F" w14:textId="77777777" w:rsidR="001F2BB7" w:rsidRDefault="001F2BB7" w:rsidP="001F2BB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183</w:t>
            </w:r>
          </w:p>
        </w:tc>
      </w:tr>
      <w:tr w:rsidR="001F2BB7" w14:paraId="588988AD" w14:textId="77777777" w:rsidTr="001F2BB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C71B5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70DD01" w14:textId="77777777" w:rsidR="001F2BB7" w:rsidRDefault="001F2BB7" w:rsidP="001F2BB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6DB47A0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(667,279)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57C448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(543,641)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11BB00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3FB55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20,150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1D5366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26,314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156D1D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07AB1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30,910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3B0B49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29,726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2CD45F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9DC2D15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(63,684)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BA600A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(57,567)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031833" w14:textId="77777777" w:rsidR="001F2BB7" w:rsidRDefault="001F2BB7" w:rsidP="001F2BB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4C4620C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(679,903)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F25A92" w14:textId="77777777" w:rsidR="001F2BB7" w:rsidRDefault="001F2BB7" w:rsidP="001F2BB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(545,168)</w:t>
            </w:r>
          </w:p>
        </w:tc>
      </w:tr>
    </w:tbl>
    <w:p w14:paraId="6F7D06BC" w14:textId="39D3A524" w:rsidR="00A87736" w:rsidRPr="00F02BC5" w:rsidRDefault="005734F8" w:rsidP="00A06E71">
      <w:pPr>
        <w:pStyle w:val="Tablenotes"/>
        <w:numPr>
          <w:ilvl w:val="0"/>
          <w:numId w:val="13"/>
        </w:numPr>
      </w:pPr>
      <w:r w:rsidRPr="00F02BC5">
        <w:t>Comprises the elimination of inter-sector balances.</w:t>
      </w:r>
    </w:p>
    <w:p w14:paraId="6D251418" w14:textId="77777777" w:rsidR="009E7269" w:rsidRPr="00F02BC5" w:rsidRDefault="009E7269" w:rsidP="002105FC">
      <w:pPr>
        <w:pStyle w:val="TableTextLeft"/>
      </w:pPr>
    </w:p>
    <w:p w14:paraId="352FD90F" w14:textId="6687A096" w:rsidR="00EC74BC" w:rsidRPr="00F02BC5" w:rsidRDefault="00EC74BC" w:rsidP="002105FC">
      <w:pPr>
        <w:pStyle w:val="TableTextLeft"/>
        <w:sectPr w:rsidR="00EC74BC" w:rsidRPr="00F02BC5" w:rsidSect="002105FC">
          <w:headerReference w:type="even" r:id="rId29"/>
          <w:headerReference w:type="default" r:id="rId30"/>
          <w:footerReference w:type="even" r:id="rId31"/>
          <w:headerReference w:type="first" r:id="rId32"/>
          <w:pgSz w:w="14175" w:h="9979" w:orient="landscape" w:code="9"/>
          <w:pgMar w:top="1418" w:right="1418" w:bottom="1134" w:left="1134" w:header="1899" w:footer="1899" w:gutter="0"/>
          <w:cols w:space="708"/>
          <w:docGrid w:linePitch="360"/>
        </w:sectPr>
      </w:pPr>
      <w:r w:rsidRPr="00F02BC5">
        <w:t xml:space="preserve">Certain </w:t>
      </w:r>
      <w:r w:rsidR="008D113A" w:rsidRPr="00F02BC5">
        <w:t>comparatives have been restated</w:t>
      </w:r>
      <w:r w:rsidR="00C17341" w:rsidRPr="00F02BC5">
        <w:t>. Refer</w:t>
      </w:r>
      <w:r w:rsidRPr="00F02BC5">
        <w:t xml:space="preserve"> to Note 1.5 for further details.</w:t>
      </w:r>
    </w:p>
    <w:p w14:paraId="07A6F689" w14:textId="14652C38" w:rsidR="0087432C" w:rsidRPr="00F02BC5" w:rsidRDefault="0087432C" w:rsidP="002105FC">
      <w:pPr>
        <w:pStyle w:val="Sectortableheading"/>
      </w:pPr>
      <w:bookmarkStart w:id="30" w:name="_Toc525699161"/>
      <w:bookmarkStart w:id="31" w:name="_Toc6812598"/>
      <w:bookmarkStart w:id="32" w:name="_Toc6812698"/>
      <w:bookmarkStart w:id="33" w:name="_Toc6812756"/>
      <w:bookmarkStart w:id="34" w:name="_Toc6812869"/>
      <w:bookmarkStart w:id="35" w:name="_Toc22012327"/>
      <w:bookmarkStart w:id="36" w:name="_Toc22012360"/>
      <w:bookmarkStart w:id="37" w:name="_Toc22012393"/>
      <w:bookmarkStart w:id="38" w:name="_Toc22012425"/>
      <w:bookmarkStart w:id="39" w:name="_Toc23923018"/>
      <w:r w:rsidRPr="00F02BC5">
        <w:t>Australian Government cash flow statement by sector — including General Government Sector Financial Report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B4C9055" w14:textId="77777777" w:rsidR="0087432C" w:rsidRPr="00F02BC5" w:rsidRDefault="0087432C" w:rsidP="002105FC">
      <w:pPr>
        <w:pStyle w:val="Sectortablesubheading"/>
      </w:pPr>
      <w:proofErr w:type="gramStart"/>
      <w:r w:rsidRPr="00F02BC5">
        <w:t>for</w:t>
      </w:r>
      <w:proofErr w:type="gramEnd"/>
      <w:r w:rsidRPr="00F02BC5">
        <w:t xml:space="preserve"> the year ended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7"/>
        <w:gridCol w:w="552"/>
        <w:gridCol w:w="762"/>
        <w:gridCol w:w="727"/>
        <w:gridCol w:w="236"/>
        <w:gridCol w:w="762"/>
        <w:gridCol w:w="726"/>
        <w:gridCol w:w="236"/>
        <w:gridCol w:w="762"/>
        <w:gridCol w:w="726"/>
        <w:gridCol w:w="236"/>
        <w:gridCol w:w="761"/>
        <w:gridCol w:w="726"/>
        <w:gridCol w:w="236"/>
        <w:gridCol w:w="761"/>
        <w:gridCol w:w="726"/>
      </w:tblGrid>
      <w:tr w:rsidR="001F2BB7" w14:paraId="3A50287D" w14:textId="77777777" w:rsidTr="001F2BB7">
        <w:trPr>
          <w:trHeight w:val="113"/>
        </w:trPr>
        <w:tc>
          <w:tcPr>
            <w:tcW w:w="26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8C6DD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40" w:name="Note_DCSTABLE1" w:colFirst="0" w:colLast="0"/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20ECF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F053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General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365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AC1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9809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71991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C9B2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81774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8AE8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B8452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40"/>
      <w:tr w:rsidR="001F2BB7" w14:paraId="6215787B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E1010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B08AE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F8F75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6AA3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2DBEF3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3537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A6826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598C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22478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F0C5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28461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0AB0D040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BF34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E60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82C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9A0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EE3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D65BE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FC5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DC03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1329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3118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3C0D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A6B8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B97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401B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3A5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DB5B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0DEA2174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1E58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ED09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D62B2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2EE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1DBB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15ADB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69AA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7C99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DD864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595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A00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55B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435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E48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D12E3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7065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73D3D4F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2125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OPERATING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899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8C295E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BC7E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FB63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E2DA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A390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BC2C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9B1279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073D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D3D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55F04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080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F958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9533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A044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40EA8BBA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DDD2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9D75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70AF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C377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9921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D795B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6667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5C1C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8451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E591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B9B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CAE8B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E8DA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CD2C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EDBF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A152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28FDBAA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F4381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Taxes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D52A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9942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431,775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4C72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448,578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EA5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A5218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034A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535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1D647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3F2B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F76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713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10E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(322)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FA7F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9B0B1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431,649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453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448,256</w:t>
            </w:r>
          </w:p>
        </w:tc>
      </w:tr>
      <w:tr w:rsidR="001F2BB7" w14:paraId="6F1273FE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E32D2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Receipts from sales of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064D3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C8D7E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EBBC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012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0548F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CB38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FF1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A9C83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3596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63D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15269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74A6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099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15889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7206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1FEC2532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8C50B" w14:textId="77777777" w:rsidR="001F2BB7" w:rsidRDefault="001F2BB7" w:rsidP="001F2BB7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goods and services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C14E2" w14:textId="77777777" w:rsidR="001F2BB7" w:rsidRDefault="001F2BB7" w:rsidP="001F2BB7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A9EC6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15,490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E018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12,863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BAAC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4753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17,674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139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17,137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965B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2EEA2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AA7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57EF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5C7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(2,830)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7151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(2,694)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55BF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E6A47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31,112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F71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28,041</w:t>
            </w:r>
          </w:p>
        </w:tc>
      </w:tr>
      <w:tr w:rsidR="001F2BB7" w14:paraId="31E4D730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BBC0A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9B368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748C9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3,243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41BD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144A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8490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99EA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71DC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EEBB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89E4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48E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9D83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(584)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CC1D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7A9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2A52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4,407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74B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5,270</w:t>
            </w:r>
          </w:p>
        </w:tc>
      </w:tr>
      <w:tr w:rsidR="001F2BB7" w14:paraId="754EAEE1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017B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Dividend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9C8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1C6D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7,007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65ABB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9C9F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53E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86276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3068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3DDD4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ED9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D06B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B806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(1,977)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E9E2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8138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10D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5,043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3FA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7,899</w:t>
            </w:r>
          </w:p>
        </w:tc>
      </w:tr>
      <w:tr w:rsidR="001F2BB7" w14:paraId="640C82A8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DC1B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GST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3E713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24B9F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0002F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D9DD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1CDCC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4DB2E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0D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5CA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B4682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727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8F1D7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(715)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6A0B7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7892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5C00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5FB7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7622274B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D47F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F9065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136A9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10,127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EC7B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10,830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E9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9A7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89A90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7856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5C24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6AA29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C464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521B2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(869)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E9172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(437)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A784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61E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9,841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1A7E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10,606</w:t>
            </w:r>
          </w:p>
        </w:tc>
      </w:tr>
      <w:tr w:rsidR="001F2BB7" w14:paraId="310FC12A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A702B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DE84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84D0A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467,642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5368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485,017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920F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83B59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18,788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9813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17,889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E4F6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780B8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2,723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E812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3,377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E54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3BFD4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(7,101)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02BE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(6,211)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08BE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1471C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482,052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E2DC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500,072</w:t>
            </w:r>
          </w:p>
        </w:tc>
      </w:tr>
      <w:tr w:rsidR="001F2BB7" w14:paraId="63D08BA1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2468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8231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384F0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D8A0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6E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3CEDA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515C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22AE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C5643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292E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A57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7353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2CB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F77F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6A82B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5238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464BE090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98DAB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Taxes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CCA1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2911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747E3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BD01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9D0D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E094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6803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02C5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07CF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051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8F020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4D8D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8A13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5DA8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28B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53A7F979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D9D7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employees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EBAA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ACBB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(30,472)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9F99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(29,150)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38B1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5C388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(4,903)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0F22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(4,802)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67F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DA5B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(258)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F1BF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(236)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1AC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1FA17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82CD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B69E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EA95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(35,628)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E5C4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(34,149)</w:t>
            </w:r>
          </w:p>
        </w:tc>
      </w:tr>
      <w:tr w:rsidR="001F2BB7" w14:paraId="014F9B30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A6854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goods and services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14266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FCFB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(126,738)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8488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(111,796)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3D27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CF9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(12,334)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81D21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(11,657)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550B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725B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(451)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CEF3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CE9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862C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3,380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6752E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3EDD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812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(136,143)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A02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(120,991)</w:t>
            </w:r>
          </w:p>
        </w:tc>
      </w:tr>
      <w:tr w:rsidR="001F2BB7" w14:paraId="1185CA6A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11F02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Grants and subsidies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F6DC3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2B59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(210,773)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2C72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(170,467)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D683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D3A09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C43A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916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F389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E835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B4C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A5CF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0F49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2862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311C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(210,179)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D72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(170,207)</w:t>
            </w:r>
          </w:p>
        </w:tc>
      </w:tr>
      <w:tr w:rsidR="001F2BB7" w14:paraId="0FBC765D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2F5F6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2B3B5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522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(16,257)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107E3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(18,951)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6303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345E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(756)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1E5C1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FBAE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71A32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(553)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DFA3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2BF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D6F6A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C205D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5FAE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6E01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(16,969)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5F7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(19,482)</w:t>
            </w:r>
          </w:p>
        </w:tc>
      </w:tr>
      <w:tr w:rsidR="001F2BB7" w14:paraId="79E3003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5957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payments on lease liabilities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4D617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662F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4AB0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AD0E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CDA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(689)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A8DE0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B6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75FAD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4BA8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F41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8725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77F3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78A3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E43C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(955)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B4D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6B9A91BB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C17AC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Personal benefits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4E54B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D56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(143,073)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498C3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(126,362)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3E09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1C8BF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32BE5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D55F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96D0D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5F31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806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DF11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963C1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540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39A6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(143,073)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790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(126,362)</w:t>
            </w:r>
          </w:p>
        </w:tc>
      </w:tr>
      <w:tr w:rsidR="001F2BB7" w14:paraId="66E8A9FC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5B17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GST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6DA4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1D0A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D98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8715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6197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075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8640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7343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F4A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B3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AD7B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6ED1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B134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9F7D5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901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24AA5E07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E25C2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payments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B2499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07BF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(6,917)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5D7F3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(6,867)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72CB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AA3A8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(663)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2FCD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9C03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07D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E247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393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8AC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26DE1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2E33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7353B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(7,641)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EE60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(7,631)</w:t>
            </w:r>
          </w:p>
        </w:tc>
      </w:tr>
      <w:tr w:rsidR="001F2BB7" w14:paraId="02E6DD7E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5E5B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AA002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C9303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(534,496)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C60E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(463,593)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DBE4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EA880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(19,881)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08E1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(18,283)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8E33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00EE4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(1,342)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C0D51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(1,983)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C4E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0BB32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5,131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5866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5,037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150E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6A0FC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(550,588)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B249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(478,822)</w:t>
            </w:r>
          </w:p>
        </w:tc>
      </w:tr>
      <w:tr w:rsidR="001F2BB7" w14:paraId="57B30AF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BE63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operating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AC137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E33C9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(66,854)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9208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21,424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146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F7E8C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(1,093)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AA6A8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(394)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541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78C0C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1,381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7DA6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2419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2A083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(1,970)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8A8DE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(1,174)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1F7D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3D935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(68,536)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9B50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21,250</w:t>
            </w:r>
          </w:p>
        </w:tc>
      </w:tr>
      <w:tr w:rsidR="001F2BB7" w14:paraId="6E6274CF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8606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70B82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616DFE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5751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A396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E88E1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FDD4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B25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82C359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D093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912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BD57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934F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949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E0F73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8BFC9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51705C31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80D8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BD64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781A4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561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9E7B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FB8B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4CC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FD49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1C76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478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F814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9F33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CE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CBD9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1C61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9F6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72882A0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B0D2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54D2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2D4A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A3C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93BE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3CA7C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D25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17B8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6D57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AE7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44D9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C1BF1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C033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4EB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F0BA2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196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0E7908E5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12C6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Sales of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2425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8D1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7CA3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5DCB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F1944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D13C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8385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6C0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E8F0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F59A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E9C2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4876A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BD3D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FA67F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1,819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99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799</w:t>
            </w:r>
          </w:p>
        </w:tc>
      </w:tr>
      <w:tr w:rsidR="001F2BB7" w14:paraId="60847882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6F0D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Purchases of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3268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AC80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(12,952)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67FE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(14,656)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36FF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B46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(7,749)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FC1D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(7,903)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8302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2B28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326C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4265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ED2D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5B145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7203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A0BF86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(20,756)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4595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(22,592)</w:t>
            </w:r>
          </w:p>
        </w:tc>
      </w:tr>
      <w:tr w:rsidR="001F2BB7" w14:paraId="19394BBC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FF17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00F37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44A3C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(11,228)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BA0E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(14,059)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8535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52639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(7,654)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42F3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(7,860)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3244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A3511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(55)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6BE06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B806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C95B0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658E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CD68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3EDFA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(18,937)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15A3C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(21,793)</w:t>
            </w:r>
          </w:p>
        </w:tc>
      </w:tr>
    </w:tbl>
    <w:p w14:paraId="3F7E6669" w14:textId="77777777" w:rsidR="0087432C" w:rsidRPr="00F02BC5" w:rsidRDefault="0087432C" w:rsidP="0087432C">
      <w:pPr>
        <w:rPr>
          <w:sz w:val="2"/>
          <w:szCs w:val="2"/>
        </w:rPr>
      </w:pPr>
    </w:p>
    <w:p w14:paraId="6F2BB151" w14:textId="77777777" w:rsidR="0087432C" w:rsidRPr="00F02BC5" w:rsidRDefault="0087432C" w:rsidP="00B23CE0">
      <w:pPr>
        <w:numPr>
          <w:ilvl w:val="0"/>
          <w:numId w:val="4"/>
        </w:numPr>
        <w:spacing w:before="40"/>
        <w:sectPr w:rsidR="0087432C" w:rsidRPr="00F02BC5" w:rsidSect="00A87736">
          <w:headerReference w:type="even" r:id="rId33"/>
          <w:headerReference w:type="default" r:id="rId34"/>
          <w:headerReference w:type="first" r:id="rId35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F02BC5">
        <w:rPr>
          <w:rStyle w:val="TablenotesChar"/>
        </w:rPr>
        <w:t>The eliminations and netting column includes the elimination of inter-sector transactions and the netting of certain cash flows across sectors</w:t>
      </w:r>
      <w:r w:rsidRPr="00F02BC5">
        <w:t>.</w:t>
      </w:r>
    </w:p>
    <w:p w14:paraId="7A3E7532" w14:textId="59DB51E9" w:rsidR="0087432C" w:rsidRPr="00F02BC5" w:rsidRDefault="0087432C" w:rsidP="001F79D3">
      <w:pPr>
        <w:pStyle w:val="Sectortableheading-NoTOC"/>
      </w:pPr>
      <w:bookmarkStart w:id="41" w:name="_Toc525699162"/>
      <w:r w:rsidRPr="00F02BC5">
        <w:t xml:space="preserve">Australian Government cash flow statement by sector </w:t>
      </w:r>
      <w:r w:rsidRPr="00F02BC5">
        <w:rPr>
          <w:rFonts w:ascii="Calibri" w:hAnsi="Calibri"/>
        </w:rPr>
        <w:t>—</w:t>
      </w:r>
      <w:r w:rsidRPr="00F02BC5">
        <w:t xml:space="preserve"> including General Government Sector Financial Report</w:t>
      </w:r>
      <w:bookmarkEnd w:id="41"/>
      <w:r w:rsidRPr="00F02BC5">
        <w:rPr>
          <w:vertAlign w:val="superscript"/>
        </w:rPr>
        <w:t xml:space="preserve"> </w:t>
      </w:r>
      <w:r w:rsidRPr="00F02BC5">
        <w:t>(continued)</w:t>
      </w:r>
    </w:p>
    <w:p w14:paraId="4922FA45" w14:textId="77777777" w:rsidR="0087432C" w:rsidRPr="00F02BC5" w:rsidRDefault="0087432C" w:rsidP="002105FC">
      <w:pPr>
        <w:pStyle w:val="Sectortablesubheading"/>
      </w:pPr>
      <w:proofErr w:type="gramStart"/>
      <w:r w:rsidRPr="00F02BC5">
        <w:t>for</w:t>
      </w:r>
      <w:proofErr w:type="gramEnd"/>
      <w:r w:rsidRPr="00F02BC5">
        <w:t xml:space="preserve"> the year ended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7"/>
        <w:gridCol w:w="552"/>
        <w:gridCol w:w="762"/>
        <w:gridCol w:w="727"/>
        <w:gridCol w:w="236"/>
        <w:gridCol w:w="762"/>
        <w:gridCol w:w="726"/>
        <w:gridCol w:w="236"/>
        <w:gridCol w:w="762"/>
        <w:gridCol w:w="726"/>
        <w:gridCol w:w="236"/>
        <w:gridCol w:w="761"/>
        <w:gridCol w:w="726"/>
        <w:gridCol w:w="236"/>
        <w:gridCol w:w="761"/>
        <w:gridCol w:w="726"/>
      </w:tblGrid>
      <w:tr w:rsidR="001F2BB7" w14:paraId="5904BAC5" w14:textId="77777777" w:rsidTr="001F2BB7">
        <w:trPr>
          <w:trHeight w:val="113"/>
        </w:trPr>
        <w:tc>
          <w:tcPr>
            <w:tcW w:w="26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AFA8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42" w:name="Note_DCSTABLE2" w:colFirst="0" w:colLast="0"/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7A316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61E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A04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DD1A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non-financial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1C18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B00A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617D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D338C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F74B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DC895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42"/>
      <w:tr w:rsidR="001F2BB7" w14:paraId="45F6B002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DEBB6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87E48" w14:textId="77777777" w:rsidR="001F2BB7" w:rsidRDefault="001F2BB7" w:rsidP="001F2BB7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A16FD7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C634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8A2C6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75F49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6F5FDD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944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EF20EB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EB42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E15140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F2BB7" w14:paraId="1F37A979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B199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0852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21DD5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57C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7B8D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AC98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1129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2CB3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B35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647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178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8994F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5ACE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7624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20C6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246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2019</w:t>
            </w:r>
          </w:p>
        </w:tc>
      </w:tr>
      <w:tr w:rsidR="001F2BB7" w14:paraId="7D82BA01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D436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0767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8E03E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8B0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8A0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5EE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FF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7484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CE3F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29DE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581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FDB0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A88D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0200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A9A5C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9991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1F2BB7" w14:paraId="11DA7CB8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6B07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CF26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FBB76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B26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C86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C9ECB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B10A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9DCC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66EA5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A2DE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0E12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C93E0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E3FC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B07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3DDD6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2B58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5A44B71E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6AAD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1B6E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1527B9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1B91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6EC9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EE5383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6A47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FC42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74764B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ACD3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E37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62B5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8892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2AF5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4DF82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5853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2A08ABDB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1EAD2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policy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3A8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7333E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A812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82E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5C8C7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B18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5A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4E3F6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3865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D63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A374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3CB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0181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77D57D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CE4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32F6AA8D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5B904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Receipts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9ABB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47CE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6,367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C3308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A685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29B2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6885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A8B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6ADD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BF6A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9774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094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(281)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8D48C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D5A6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0E0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6,625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ACCF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4,060</w:t>
            </w:r>
          </w:p>
        </w:tc>
      </w:tr>
      <w:tr w:rsidR="001F2BB7" w14:paraId="1839EE2F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9B63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14C40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672A6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(19,922)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1EA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(18,152)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249F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DA7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A23B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026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AB8E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(1,790)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5A35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7CD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94DE8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8,301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A9B3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17E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B46ED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(13,414)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0CDAF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(10,375)</w:t>
            </w:r>
          </w:p>
        </w:tc>
      </w:tr>
      <w:tr w:rsidR="001F2BB7" w14:paraId="7CFA5BE7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457D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D79AB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7163D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(13,555)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143A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(14,388)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CDE6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CD81A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F44BF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2600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FBA41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(1,251)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3109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09C4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E8B38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8,020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B0F9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8,324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0EDE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D4310D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(6,789)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EA70E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(6,315)</w:t>
            </w:r>
          </w:p>
        </w:tc>
      </w:tr>
      <w:tr w:rsidR="001F2BB7" w14:paraId="1CB93AF9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4B52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5E23E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855F4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2EA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FC2E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04A4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4F69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5B90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8332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E874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8862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DFA4C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1C7AD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201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945C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6CB13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66462B1F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8163D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liquidity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9D15D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81C74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(53,640)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C60D2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1,491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3C41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B6C3A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7BDB8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439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B2CF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(95,924)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88DD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9,131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6A7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1FB0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91,174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A8CE7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(14,670)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22D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E165EC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(58,451)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3E0B5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(4,075)</w:t>
            </w:r>
          </w:p>
        </w:tc>
      </w:tr>
      <w:tr w:rsidR="001F2BB7" w14:paraId="50E3D594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43A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CBC53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919C8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(78,423)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E17B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(26,956)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FD3C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7CDB3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(7,718)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2262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(7,889)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F160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EC5B7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(97,230)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7EA18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8,993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881A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62BEE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99,194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3937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(6,331)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2DD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F872F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(84,177)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604FD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(32,183)</w:t>
            </w:r>
          </w:p>
        </w:tc>
      </w:tr>
      <w:tr w:rsidR="001F2BB7" w14:paraId="0127A9C4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56CF3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18C7B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671B3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C8A6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DD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4C91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2B85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6C4A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23662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3C3E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07DC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F5AF2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5B0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A496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DD14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3405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35B5185C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8701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CCF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03EF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DA9D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836A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47C7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7504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04B8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9D49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5820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971A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89CED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1BAF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D946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331FF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0E5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0E7B48C9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4609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flows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A01D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1509C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57A2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CEA7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4C849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78FA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DCB9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8FB6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0C50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3831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88281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729C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A002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34714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A383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53DF2FEC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4005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E1B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B9410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1C7F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1680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0ED2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78AE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8723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61BD8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FF9D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1AB1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D6B5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BEE9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C74E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E03F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B9F6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66287A61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E5417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Borrowings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CCAA6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729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151,403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C523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10,415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B2D9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7024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8,483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A14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71B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54B33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6B76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051A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93EA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(58,943)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B61F8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(6,791)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37B9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946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101,887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550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12,088</w:t>
            </w:r>
          </w:p>
        </w:tc>
      </w:tr>
      <w:tr w:rsidR="001F2BB7" w14:paraId="2C945B4D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BD782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 equity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7668D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5FE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588F1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EA2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02CB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DFF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4764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4AD49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996C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B49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F3D0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(1,245)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5218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(937)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394F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7145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5009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713FEE3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F6686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CFC71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D6C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4,395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E9987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BA1D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CD8CC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9F75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8D8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485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95,103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BAA66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(8,192)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7A1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4AA95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(39,009)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4EDC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12,524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E97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448BF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61,288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B9500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6,803</w:t>
            </w:r>
          </w:p>
        </w:tc>
      </w:tr>
      <w:tr w:rsidR="001F2BB7" w14:paraId="1804D567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28D5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643D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34554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155,800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8996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12,809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0D92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F6BE5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10,517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F143B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9,194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0504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D36FA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96,090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E5F2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(7,908)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5826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A8B9C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(99,197)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CEE8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4,796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6763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732F3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163,210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E84DF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18,891</w:t>
            </w:r>
          </w:p>
        </w:tc>
      </w:tr>
      <w:tr w:rsidR="001F2BB7" w14:paraId="3B558CC3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B98E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95A6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0DFE0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86FE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A8ED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56D3B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750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BA40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089B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118C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FC96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E801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495A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DC9F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FAA9B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E350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466A0476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5F44A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Distributions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952B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C8E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462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28C6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234F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(286)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4611B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25F3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AC85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(1,708)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7BC78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395E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BBDB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E54EE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0121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1C11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2C1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(6)</w:t>
            </w:r>
          </w:p>
        </w:tc>
      </w:tr>
      <w:tr w:rsidR="001F2BB7" w14:paraId="75197D10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ECBE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Principal payments of lease liabilities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C38FA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627D5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(2,361)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6FB7D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BA9C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C79B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35BC6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925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71F7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2FBC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7979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E5C6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9BED9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7156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FCA5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(2,752)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4EE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1F2BB7" w14:paraId="767AA3B3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FC4C0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BE6EC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6B83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(7,523)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6C11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(5,356)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A93C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32B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(851)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84012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0C7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A1FBE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49238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5F49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E56EA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D27A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229B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EF701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(8,233)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F643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(5,844)</w:t>
            </w:r>
          </w:p>
        </w:tc>
      </w:tr>
      <w:tr w:rsidR="001F2BB7" w14:paraId="154CAD27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123F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DD6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2263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(9,887)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C1E03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(5,362)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40AC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DD675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(1,523)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2CE5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(806)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3005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7078B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(1,773)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4E85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1365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EF0D1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6D30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1,199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A5D9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94CCC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(10,988)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1029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(5,850)</w:t>
            </w:r>
          </w:p>
        </w:tc>
      </w:tr>
      <w:tr w:rsidR="001F2BB7" w14:paraId="691EB51D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B6C4A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6126D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4D944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145,913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E0F8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7,447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AC0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05F63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8,994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37C1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8,388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402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13B77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94,317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153A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(8,789)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1F86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C3EBC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(97,002)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9E38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5,995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A738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8EF8C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152,222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BCCD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13,041</w:t>
            </w:r>
          </w:p>
        </w:tc>
      </w:tr>
      <w:tr w:rsidR="001F2BB7" w14:paraId="3C999884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70548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increase/(decrease) in cash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27CA3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E45F1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1DCF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1,915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B15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111B6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549B6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B851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8E4BD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(1,532)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00CB8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1,598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CD21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6459F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BB5D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(1,510)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D40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05578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(491)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FCA6D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2,108</w:t>
            </w:r>
          </w:p>
        </w:tc>
      </w:tr>
      <w:tr w:rsidR="001F2BB7" w14:paraId="45860B82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CD6F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at beginning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ED755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EA7B46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8,817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C12CD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6,902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2D28E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3B47B3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2,078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E8A1F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B1DB0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9CE93F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2,234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0E8EC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EBE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1CF7EF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(4,657)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46DFD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(3,147)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501C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23347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8,472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A0CA8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6,364</w:t>
            </w:r>
          </w:p>
        </w:tc>
      </w:tr>
      <w:tr w:rsidR="001F2BB7" w14:paraId="683196EE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46719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at end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40101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C72B7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9,453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DABB6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8,817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5774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CEA6F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2,261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8B52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E44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36FBC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559C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3183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35C54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(4,435)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E554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(4,657)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AE2F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619A2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7,981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2FA8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8,472</w:t>
            </w:r>
          </w:p>
        </w:tc>
      </w:tr>
      <w:tr w:rsidR="001F2BB7" w14:paraId="62AD759A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827C3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Key fiscal aggregate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A54FC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BB05A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5147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FCF1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375B0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B5B2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45C9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F168B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A4BF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0C0EE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65CE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5E53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7B27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E67B9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0FD9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4B1DF29B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5766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Net cash flows from operating activities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198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681E8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(66,854)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862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21,424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6F7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9BC98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(1,093)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FB9A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(394)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1310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5398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33D4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3FCE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1A17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(1,970)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11587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C94E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68D4B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(68,536)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5E4F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21,250</w:t>
            </w:r>
          </w:p>
        </w:tc>
      </w:tr>
      <w:tr w:rsidR="001F2BB7" w14:paraId="1372505E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10F7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 cash flows from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CB9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91B37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E412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76BF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5859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21DB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AA9A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A6F8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4CF4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FC23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0A640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CA5F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8599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0B8F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926D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44F4E30C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1E7CA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5E85B" w14:textId="77777777" w:rsidR="001F2BB7" w:rsidRDefault="001F2BB7" w:rsidP="001F2BB7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FB8D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(11,228)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2B20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(14,059)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55B2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A6335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(7,654)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0B8FF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(7,860)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E623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A213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48DC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1FE4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E72BA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822D2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B5E0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230E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(18,937)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0FA7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(21,793)</w:t>
            </w:r>
          </w:p>
        </w:tc>
      </w:tr>
      <w:tr w:rsidR="001F2BB7" w14:paraId="72B7BE02" w14:textId="77777777" w:rsidTr="001F2BB7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711F7" w14:textId="77777777" w:rsidR="001F2BB7" w:rsidRDefault="001F2BB7" w:rsidP="001F2BB7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surplus/(deficit)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8D299" w14:textId="77777777" w:rsidR="001F2BB7" w:rsidRDefault="001F2BB7" w:rsidP="001F2BB7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F4155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(78,082)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2BE2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7,365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6F14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8339B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(8,747)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8E94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(8,254)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B436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C5C01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1,326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677EAF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1,505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3E63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54131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(1,970)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C3E6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(1,159)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A2DD5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125057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(87,473)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A0C524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(543)</w:t>
            </w:r>
          </w:p>
        </w:tc>
      </w:tr>
    </w:tbl>
    <w:p w14:paraId="3206033C" w14:textId="77777777" w:rsidR="0087432C" w:rsidRPr="00F02BC5" w:rsidRDefault="0087432C" w:rsidP="000E779C">
      <w:pPr>
        <w:ind w:left="360"/>
        <w:rPr>
          <w:sz w:val="4"/>
          <w:szCs w:val="4"/>
        </w:rPr>
      </w:pPr>
    </w:p>
    <w:p w14:paraId="2BB6E6FD" w14:textId="77777777" w:rsidR="0087432C" w:rsidRPr="00F02BC5" w:rsidRDefault="0087432C" w:rsidP="000F416E">
      <w:pPr>
        <w:pStyle w:val="Tablenotes"/>
        <w:numPr>
          <w:ilvl w:val="0"/>
          <w:numId w:val="14"/>
        </w:numPr>
      </w:pPr>
      <w:r w:rsidRPr="00F02BC5">
        <w:t>The eliminations and netting column includes the elimination of inter-sector transactions and the netting of certain cash flows across sectors.</w:t>
      </w:r>
    </w:p>
    <w:p w14:paraId="4280CDF0" w14:textId="77777777" w:rsidR="009E7269" w:rsidRPr="00F02BC5" w:rsidRDefault="009E7269" w:rsidP="002105FC">
      <w:pPr>
        <w:pStyle w:val="TableTextLeft"/>
      </w:pPr>
    </w:p>
    <w:p w14:paraId="22C84893" w14:textId="55416FC3" w:rsidR="00EC74BC" w:rsidRPr="00F02BC5" w:rsidRDefault="00EC74BC" w:rsidP="002105FC">
      <w:pPr>
        <w:pStyle w:val="TableTextLeft"/>
        <w:sectPr w:rsidR="00EC74BC" w:rsidRPr="00F02BC5" w:rsidSect="00A87736"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F02BC5">
        <w:t>Certain comparatives have been restated refer to Note 1.5 for further details.</w:t>
      </w:r>
    </w:p>
    <w:p w14:paraId="7894E443" w14:textId="30298894" w:rsidR="0087432C" w:rsidRPr="00F02BC5" w:rsidRDefault="009D6F54" w:rsidP="002105FC">
      <w:pPr>
        <w:pStyle w:val="Sectortableheading"/>
      </w:pPr>
      <w:bookmarkStart w:id="43" w:name="_Toc23923019"/>
      <w:r w:rsidRPr="00F02BC5">
        <w:t>Australian Government s</w:t>
      </w:r>
      <w:r w:rsidR="0087432C" w:rsidRPr="00F02BC5">
        <w:t>tatement of changes in equity (net worth)</w:t>
      </w:r>
      <w:r w:rsidRPr="00F02BC5">
        <w:t xml:space="preserve"> by sector</w:t>
      </w:r>
      <w:bookmarkEnd w:id="43"/>
    </w:p>
    <w:p w14:paraId="0305D106" w14:textId="77777777" w:rsidR="0087432C" w:rsidRPr="00F02BC5" w:rsidRDefault="0087432C" w:rsidP="002105FC">
      <w:pPr>
        <w:pStyle w:val="Sectortablesubheading"/>
      </w:pPr>
      <w:proofErr w:type="gramStart"/>
      <w:r w:rsidRPr="00F02BC5">
        <w:t>for</w:t>
      </w:r>
      <w:proofErr w:type="gramEnd"/>
      <w:r w:rsidRPr="00F02BC5">
        <w:t xml:space="preserve"> the year ended </w:t>
      </w:r>
      <w:r w:rsidR="00863202">
        <w:fldChar w:fldCharType="begin"/>
      </w:r>
      <w:r w:rsidR="00863202">
        <w:instrText xml:space="preserve"> DOCPROPERTY  pE</w:instrText>
      </w:r>
      <w:r w:rsidR="00863202">
        <w:instrText xml:space="preserve">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4"/>
        <w:gridCol w:w="848"/>
        <w:gridCol w:w="847"/>
        <w:gridCol w:w="848"/>
        <w:gridCol w:w="848"/>
        <w:gridCol w:w="848"/>
        <w:gridCol w:w="848"/>
        <w:gridCol w:w="847"/>
        <w:gridCol w:w="847"/>
        <w:gridCol w:w="847"/>
      </w:tblGrid>
      <w:tr w:rsidR="001F2BB7" w14:paraId="38E5324D" w14:textId="77777777" w:rsidTr="001F2BB7">
        <w:trPr>
          <w:trHeight w:val="113"/>
        </w:trPr>
        <w:tc>
          <w:tcPr>
            <w:tcW w:w="3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62FE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bookmarkStart w:id="44" w:name="Note_EQSTABLE1" w:colFirst="0" w:colLast="0"/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960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5474A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C7AD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094B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4"/>
      <w:tr w:rsidR="001F2BB7" w14:paraId="5A7323E8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7924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4AE7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646A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04CD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03FA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6ACF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5EAF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4469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5240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5FF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652CD8E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619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827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5EF0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11ED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9ED6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A8E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DF5B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77B9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D26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B698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1F2BB7" w14:paraId="7446D345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125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1A0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1878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7FC7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E09B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7E58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7EC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47E9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A385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FF2E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1F2BB7" w14:paraId="4D6F8DD2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3FD3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630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437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0220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531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8359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BAD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49F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0189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B47D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1F2BB7" w14:paraId="7A89294A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08A2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0E4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4C63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4A89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53BD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598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2AC7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EFE1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770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F799C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1F2BB7" w14:paraId="08E582F4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1F0FE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3CE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7604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43C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2E2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F6C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89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AFA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716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979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103CE7DD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D9139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91598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E328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605E5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CDE5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B43CB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48A74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05776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8231B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7A977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1F2BB7" w14:paraId="1E491110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D484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C08D8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(483,403)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1D85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46,544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493A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28ED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18,493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FC2D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03D84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BF72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65,163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650C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62E3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(418,130)</w:t>
            </w:r>
          </w:p>
        </w:tc>
      </w:tr>
      <w:tr w:rsidR="001F2BB7" w14:paraId="61F594FA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550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B9D1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DB8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302D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19CB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52C4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0BB4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D1C3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0FF7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45D2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(6)</w:t>
            </w:r>
          </w:p>
        </w:tc>
      </w:tr>
      <w:tr w:rsidR="001F2BB7" w14:paraId="3FC81C33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1A6E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FBF1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(128,693)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3642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2,064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5CA8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F31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8514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228B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E94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3,166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C2E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FDE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(125,527)</w:t>
            </w:r>
          </w:p>
        </w:tc>
      </w:tr>
      <w:tr w:rsidR="001F2BB7" w14:paraId="68427BAF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9A7A" w14:textId="77777777" w:rsidR="001F2BB7" w:rsidRDefault="001F2BB7" w:rsidP="001F2BB7">
            <w:pPr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9453D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20602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D5431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3B0FF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9EE45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6996C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87B3B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C6CB7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359A2" w14:textId="77777777" w:rsidR="001F2BB7" w:rsidRDefault="001F2BB7" w:rsidP="001F2BB7">
            <w:pPr>
              <w:jc w:val="right"/>
              <w:outlineLvl w:val="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22</w:t>
            </w:r>
          </w:p>
        </w:tc>
      </w:tr>
      <w:tr w:rsidR="001F2BB7" w14:paraId="57FED0A4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FCEA0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6B91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(514)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E04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3E8B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3CE6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162E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B7DC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4F09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D5A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9A01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47A79E0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71850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CB51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(612,616)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03A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48,622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3F7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458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20,094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F87A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2F2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7B9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68,843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AE2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589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(543,641)</w:t>
            </w:r>
          </w:p>
        </w:tc>
      </w:tr>
      <w:tr w:rsidR="001F2BB7" w14:paraId="50400678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5DAA" w14:textId="77777777" w:rsidR="001F2BB7" w:rsidRDefault="001F2BB7" w:rsidP="001F2BB7">
            <w:pPr>
              <w:rPr>
                <w:rFonts w:cs="Arial"/>
                <w:i/>
                <w:iCs/>
                <w:szCs w:val="16"/>
              </w:rPr>
            </w:pPr>
            <w:r>
              <w:rPr>
                <w:rFonts w:cs="Arial"/>
                <w:i/>
                <w:iCs/>
                <w:szCs w:val="16"/>
              </w:rPr>
              <w:t>less:</w:t>
            </w:r>
            <w:r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6F94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57082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1238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BC31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17F7C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8AB1B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09A7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1962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B0DE0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143</w:t>
            </w:r>
          </w:p>
        </w:tc>
      </w:tr>
      <w:tr w:rsidR="001F2BB7" w14:paraId="363C5BFE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F6FF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6077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882D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031B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1E12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445F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D451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FF2A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E2FF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2A7A" w14:textId="77777777" w:rsidR="001F2BB7" w:rsidRDefault="001F2BB7" w:rsidP="001F2BB7">
            <w:pPr>
              <w:jc w:val="right"/>
              <w:rPr>
                <w:sz w:val="20"/>
              </w:rPr>
            </w:pPr>
          </w:p>
        </w:tc>
      </w:tr>
      <w:tr w:rsidR="001F2BB7" w14:paraId="7B8CE8B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F8AA" w14:textId="77777777" w:rsidR="001F2BB7" w:rsidRDefault="001F2BB7" w:rsidP="001F2BB7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Sector at 30 June 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D5FF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(612,626)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8124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48,622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2DFF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64E2A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20,093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14F6A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06B2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B823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68,842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0084E0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F664F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(543,784)</w:t>
            </w:r>
          </w:p>
        </w:tc>
      </w:tr>
      <w:tr w:rsidR="001F2BB7" w14:paraId="0F0C99AE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7C3A3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Adjustment on initial application of AASB 15/1058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92F6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(184)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8DB2C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F72A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E30B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05B6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EBC8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47A6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809E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607F9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(184)</w:t>
            </w:r>
          </w:p>
        </w:tc>
      </w:tr>
      <w:tr w:rsidR="001F2BB7" w14:paraId="6D542177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07469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Adjustment on initial application of AASB 16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2ED5F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1F9F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8F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48B02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9ACE5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BABD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2C19B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36DA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36AC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944</w:t>
            </w:r>
          </w:p>
        </w:tc>
      </w:tr>
      <w:tr w:rsidR="001F2BB7" w14:paraId="3E6AC21F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94D5E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DF82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(611,856)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849FD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48,622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5E2F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11C78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20,094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1F26D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18F1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7B842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68,843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8BBD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9BA08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(542,881)</w:t>
            </w:r>
          </w:p>
        </w:tc>
      </w:tr>
      <w:tr w:rsidR="001F2BB7" w14:paraId="601100F0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A5FFFF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5AA03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C1623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23BC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1B88E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EB57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489F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0EC77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6F32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ABE22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(3)</w:t>
            </w:r>
          </w:p>
        </w:tc>
      </w:tr>
      <w:tr w:rsidR="001F2BB7" w14:paraId="4BD8E383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5DDC32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517F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(131,045)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4781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1,745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F76F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03206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4,822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E8D8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8F8F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C3218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6,644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E9E1C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76FC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(124,401)</w:t>
            </w:r>
          </w:p>
        </w:tc>
      </w:tr>
      <w:tr w:rsidR="001F2BB7" w14:paraId="0BA4B23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D02D6" w14:textId="77777777" w:rsidR="001F2BB7" w:rsidRDefault="001F2BB7" w:rsidP="001F2BB7">
            <w:pPr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82BB4F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8B14C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68429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8BA50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F0695A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676D0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8F097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2A167" w14:textId="77777777" w:rsidR="001F2BB7" w:rsidRDefault="001F2BB7" w:rsidP="001F2BB7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F6D060" w14:textId="77777777" w:rsidR="001F2BB7" w:rsidRDefault="001F2BB7" w:rsidP="001F2BB7">
            <w:pPr>
              <w:jc w:val="right"/>
              <w:outlineLvl w:val="0"/>
              <w:rPr>
                <w:rFonts w:cs="Arial"/>
                <w:b/>
                <w:bCs/>
                <w:i/>
                <w:iCs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</w:rPr>
              <w:t>6</w:t>
            </w:r>
          </w:p>
        </w:tc>
      </w:tr>
      <w:tr w:rsidR="001F2BB7" w14:paraId="09B2B614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54C7EF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86F64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(330)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A24B6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340A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43194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2DD33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CF30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4D5D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BB78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5D632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68B23142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FFD2FE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4E16D1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(743,234)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CE20C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50,375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CC256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C3690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25,231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A153D6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1A2338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C5D31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75,817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3FF89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308D8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(667,279)</w:t>
            </w:r>
          </w:p>
        </w:tc>
      </w:tr>
      <w:tr w:rsidR="001F2BB7" w14:paraId="58AEE3D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189A2E" w14:textId="77777777" w:rsidR="001F2BB7" w:rsidRDefault="001F2BB7" w:rsidP="001F2BB7">
            <w:pPr>
              <w:rPr>
                <w:rFonts w:cs="Arial"/>
                <w:i/>
                <w:iCs/>
                <w:szCs w:val="16"/>
              </w:rPr>
            </w:pPr>
            <w:r>
              <w:rPr>
                <w:rFonts w:cs="Arial"/>
                <w:i/>
                <w:iCs/>
                <w:szCs w:val="16"/>
              </w:rPr>
              <w:t>less:</w:t>
            </w:r>
            <w:r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5DF8B1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BE7A39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7A734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4A430F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9F7885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835465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ED788C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A76E6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B43F22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151</w:t>
            </w:r>
          </w:p>
        </w:tc>
      </w:tr>
      <w:tr w:rsidR="001F2BB7" w14:paraId="30A528E5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6B499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2B2C1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477EB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619A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A446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32C83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36D22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8C74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1057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EAB16A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6FC2DFB4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B1E968F" w14:textId="77777777" w:rsidR="001F2BB7" w:rsidRDefault="001F2BB7" w:rsidP="001F2BB7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Sector at 30 June 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F82BCB8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(743,246)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58ED7B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50,375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3F5EDC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AFDFE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25,230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2CACD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6F0198A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4107DA6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75,816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B1442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691BB1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(667,430)</w:t>
            </w:r>
          </w:p>
        </w:tc>
      </w:tr>
    </w:tbl>
    <w:p w14:paraId="54A4DD2B" w14:textId="77777777" w:rsidR="000A4F2A" w:rsidRPr="00F02BC5" w:rsidRDefault="000A4F2A">
      <w:pPr>
        <w:rPr>
          <w:lang w:eastAsia="en-AU"/>
        </w:rPr>
      </w:pPr>
      <w:r w:rsidRPr="00F02BC5">
        <w:rPr>
          <w:lang w:eastAsia="en-AU"/>
        </w:rPr>
        <w:br w:type="page"/>
      </w:r>
    </w:p>
    <w:p w14:paraId="53C591D6" w14:textId="77777777" w:rsidR="000A4F2A" w:rsidRPr="00F02BC5" w:rsidRDefault="009D6F54" w:rsidP="001F79D3">
      <w:pPr>
        <w:pStyle w:val="Sectortableheading-NoTOC"/>
      </w:pPr>
      <w:r w:rsidRPr="00F02BC5">
        <w:t>Australian Government statement of changes in equity (net worth) by sector (continued)</w:t>
      </w:r>
    </w:p>
    <w:p w14:paraId="5D78A910" w14:textId="77777777" w:rsidR="000A4F2A" w:rsidRPr="00F02BC5" w:rsidRDefault="000A4F2A" w:rsidP="002105FC">
      <w:pPr>
        <w:pStyle w:val="Sectortablesubheading"/>
      </w:pPr>
      <w:proofErr w:type="gramStart"/>
      <w:r w:rsidRPr="00F02BC5">
        <w:t>for</w:t>
      </w:r>
      <w:proofErr w:type="gramEnd"/>
      <w:r w:rsidRPr="00F02BC5">
        <w:t xml:space="preserve"> the year ended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4"/>
        <w:gridCol w:w="848"/>
        <w:gridCol w:w="847"/>
        <w:gridCol w:w="848"/>
        <w:gridCol w:w="848"/>
        <w:gridCol w:w="848"/>
        <w:gridCol w:w="848"/>
        <w:gridCol w:w="847"/>
        <w:gridCol w:w="847"/>
        <w:gridCol w:w="847"/>
      </w:tblGrid>
      <w:tr w:rsidR="001F2BB7" w14:paraId="21BD2823" w14:textId="77777777" w:rsidTr="001F2BB7">
        <w:trPr>
          <w:trHeight w:val="113"/>
        </w:trPr>
        <w:tc>
          <w:tcPr>
            <w:tcW w:w="3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94A7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bookmarkStart w:id="45" w:name="Note_EQSTABLE2" w:colFirst="0" w:colLast="0"/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BC2E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C1E14F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33B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4FCA6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5"/>
      <w:tr w:rsidR="001F2BB7" w14:paraId="7C6FA34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98EE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C47B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8093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D66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D04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D7C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F610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454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379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5AB0B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219C7A70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6E1C8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0A8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DE19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5221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8E4C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E8BC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51C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2C32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204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17E71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1F2BB7" w14:paraId="5B0B0E8F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D5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25B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89EB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071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654A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9525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DA1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3F301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E6C3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A67C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1F2BB7" w14:paraId="0A1035FE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A6DA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E44A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C034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74B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980D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0892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B71B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668A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A7D9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6519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1F2BB7" w14:paraId="18F80BCE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416CF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BCC4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7B74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ED45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5EF1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32AF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5049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F4A5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49C5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E852E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1F2BB7" w14:paraId="3F0A8092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9AC5B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Public non-financial corporations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2D0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074A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8B3B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3F1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E593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E80F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4F0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C51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A4A7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1F2BB7" w14:paraId="397DD721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33C15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9957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82C8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52D3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5D4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E1E2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7A90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0A985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450E6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4B83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1F2BB7" w14:paraId="25C917D6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CE4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9F4F1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(13,442)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AA13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7,905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69B3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E1CB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19E0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8803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C43C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8,158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911C5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34,741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7D59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29,457</w:t>
            </w:r>
          </w:p>
        </w:tc>
      </w:tr>
      <w:tr w:rsidR="001F2BB7" w14:paraId="1038408D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43666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7AFB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(5,719)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DA07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1,972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258C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098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AAF0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A2BA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8E29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1,887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A3EB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7CE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(3,831)</w:t>
            </w:r>
          </w:p>
        </w:tc>
      </w:tr>
      <w:tr w:rsidR="001F2BB7" w14:paraId="17B81F16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10F27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F324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(397)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8588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4C2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ED87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3857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48C4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5B23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3CE7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38E56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(397)</w:t>
            </w:r>
          </w:p>
        </w:tc>
      </w:tr>
      <w:tr w:rsidR="001F2BB7" w14:paraId="2D664D32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D4F0E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E780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05DF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10D6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BDC9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A48A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2982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39CF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A255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78AD8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62302D47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C510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C650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CE3A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6989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9D78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DAEE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CC15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2387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DCF0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1,085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A61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1,085</w:t>
            </w:r>
          </w:p>
        </w:tc>
      </w:tr>
      <w:tr w:rsidR="001F2BB7" w14:paraId="78E7FC5F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E3F7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2019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477F81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(19,473)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34C9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9,860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CEC0D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976A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9265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0398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CD030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9,960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9385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35,827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27E6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26,314</w:t>
            </w:r>
          </w:p>
        </w:tc>
      </w:tr>
      <w:tr w:rsidR="001F2BB7" w14:paraId="08861134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C9C93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Adjustment on initial application of AASB 15/1058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3A056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EDE49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68043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7BB2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52BD7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AC42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43B9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E58B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DFD9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(29)</w:t>
            </w:r>
          </w:p>
        </w:tc>
      </w:tr>
      <w:tr w:rsidR="001F2BB7" w14:paraId="2A38A7F8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EA3BA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Adjustment on initial application of AASB 16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BD40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314ED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A0FC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B38C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EFA9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4F94A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07580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C92B0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84C2F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111</w:t>
            </w:r>
          </w:p>
        </w:tc>
      </w:tr>
      <w:tr w:rsidR="001F2BB7" w14:paraId="482E5DB2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0A2F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C7ED2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(19,391)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32B0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9,860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F63DE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B18DA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4052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95851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F0BA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9,960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10141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35,827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E7B5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26,396</w:t>
            </w:r>
          </w:p>
        </w:tc>
      </w:tr>
      <w:tr w:rsidR="001F2BB7" w14:paraId="57E1B48B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D4C22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EE7F5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(6,890)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98991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577F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9426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588A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D7D4E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(138)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F1C7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(196)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337A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ACD4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(7,086)</w:t>
            </w:r>
          </w:p>
        </w:tc>
      </w:tr>
      <w:tr w:rsidR="001F2BB7" w14:paraId="517A6015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82898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99F88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(283)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DF49E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3D38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75BD7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3B5D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3A09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84B67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59E08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06A1D0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(283)</w:t>
            </w:r>
          </w:p>
        </w:tc>
      </w:tr>
      <w:tr w:rsidR="001F2BB7" w14:paraId="46EEE5EE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4F652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A88D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CFC2C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6EE6C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989F3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0AD9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F4A1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B98FC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CE573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F54F4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1B043033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7A99C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2B0D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6386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9E0E7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9E0FF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893E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E34D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D2F7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828D2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6E998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1,123</w:t>
            </w:r>
          </w:p>
        </w:tc>
      </w:tr>
      <w:tr w:rsidR="001F2BB7" w14:paraId="70FD95A9" w14:textId="77777777" w:rsidTr="001F2BB7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B9E6CD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D80AE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(26,536)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2653B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9,797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66AEF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52C32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16447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4DDFD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(69)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9083E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9,736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20540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36,950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44BC6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20,150</w:t>
            </w:r>
          </w:p>
        </w:tc>
      </w:tr>
    </w:tbl>
    <w:p w14:paraId="35E8D8AD" w14:textId="77777777" w:rsidR="000A4F2A" w:rsidRPr="00F02BC5" w:rsidRDefault="000A4F2A">
      <w:r w:rsidRPr="00F02BC5">
        <w:br w:type="page"/>
      </w:r>
    </w:p>
    <w:p w14:paraId="40CD2A75" w14:textId="77777777" w:rsidR="000A4F2A" w:rsidRPr="00F02BC5" w:rsidRDefault="009D6F54" w:rsidP="001F79D3">
      <w:pPr>
        <w:pStyle w:val="Sectortableheading-NoTOC"/>
      </w:pPr>
      <w:r w:rsidRPr="00F02BC5">
        <w:t>Australian Government statement of changes in equity (net worth) by sector (continued)</w:t>
      </w:r>
    </w:p>
    <w:p w14:paraId="19E29A88" w14:textId="77777777" w:rsidR="000A4F2A" w:rsidRPr="00F02BC5" w:rsidRDefault="000A4F2A" w:rsidP="002105FC">
      <w:pPr>
        <w:pStyle w:val="Sectortablesubheading"/>
        <w:rPr>
          <w:noProof/>
          <w:sz w:val="16"/>
        </w:rPr>
      </w:pPr>
      <w:proofErr w:type="gramStart"/>
      <w:r w:rsidRPr="00F02BC5">
        <w:t>for</w:t>
      </w:r>
      <w:proofErr w:type="gramEnd"/>
      <w:r w:rsidRPr="00F02BC5">
        <w:t xml:space="preserve"> the year ended </w:t>
      </w:r>
      <w:r w:rsidR="00863202">
        <w:fldChar w:fldCharType="begin"/>
      </w:r>
      <w:r w:rsidR="00863202">
        <w:instrText xml:space="preserve"> DOCPROPERTY  pEnd  \* MERGEFORMAT </w:instrText>
      </w:r>
      <w:r w:rsidR="00863202">
        <w:fldChar w:fldCharType="separate"/>
      </w:r>
      <w:r w:rsidR="005B054D" w:rsidRPr="00F02BC5">
        <w:t>30 June</w:t>
      </w:r>
      <w:r w:rsidR="00863202">
        <w:fldChar w:fldCharType="end"/>
      </w:r>
      <w:r w:rsidRPr="00F02BC5">
        <w:t xml:space="preserve"> </w:t>
      </w:r>
      <w:r w:rsidR="00863202">
        <w:fldChar w:fldCharType="begin"/>
      </w:r>
      <w:r w:rsidR="00863202">
        <w:instrText xml:space="preserve"> DOCPROPERTY  crYear  \* MERGEFORMAT </w:instrText>
      </w:r>
      <w:r w:rsidR="00863202">
        <w:fldChar w:fldCharType="separate"/>
      </w:r>
      <w:r w:rsidR="005B054D" w:rsidRPr="00F02BC5">
        <w:t>2020</w:t>
      </w:r>
      <w:r w:rsidR="00863202">
        <w:fldChar w:fldCharType="end"/>
      </w:r>
      <w:r w:rsidRPr="00F02BC5">
        <w:rPr>
          <w:noProof/>
          <w:sz w:val="16"/>
        </w:rPr>
        <w:t xml:space="preserve"> </w:t>
      </w:r>
    </w:p>
    <w:tbl>
      <w:tblPr>
        <w:tblW w:w="11622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995"/>
        <w:gridCol w:w="848"/>
        <w:gridCol w:w="847"/>
        <w:gridCol w:w="847"/>
        <w:gridCol w:w="848"/>
        <w:gridCol w:w="848"/>
        <w:gridCol w:w="848"/>
        <w:gridCol w:w="847"/>
        <w:gridCol w:w="847"/>
        <w:gridCol w:w="847"/>
      </w:tblGrid>
      <w:tr w:rsidR="001F2BB7" w14:paraId="087660BB" w14:textId="77777777" w:rsidTr="001F2BB7">
        <w:trPr>
          <w:trHeight w:val="113"/>
        </w:trPr>
        <w:tc>
          <w:tcPr>
            <w:tcW w:w="39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5F76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bookmarkStart w:id="46" w:name="Note_EQSTABLE3" w:colFirst="0" w:colLast="0"/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DB3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B1241A" w14:textId="77777777" w:rsidR="001F2BB7" w:rsidRDefault="001F2BB7" w:rsidP="001F2BB7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2BFB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2AF2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6"/>
      <w:tr w:rsidR="001F2BB7" w14:paraId="1C2CF16D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99F1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998F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EF50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A120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3BC7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1F42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13F1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EEA3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C200A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5F460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1F2BB7" w14:paraId="3143C817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6A15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7552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B746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D176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722D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108F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2E5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BF2DC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0D0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F69D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1F2BB7" w14:paraId="7FB6DBBF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FF92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5AB4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97E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6BDF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24FE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EFF1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E0B53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5386F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C686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6F878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1F2BB7" w14:paraId="16571379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92B85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74DF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766A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A1805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83B4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5F260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0047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8674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E058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6C883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1F2BB7" w14:paraId="67C8D3FA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92C02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37989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A218E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64BE8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ADEEB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6BCD4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6FA97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84A12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E7EDD" w14:textId="77777777" w:rsidR="001F2BB7" w:rsidRDefault="001F2BB7" w:rsidP="001F2BB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5B475" w14:textId="77777777" w:rsidR="001F2BB7" w:rsidRDefault="001F2BB7" w:rsidP="001F2BB7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1F2BB7" w14:paraId="46CE3FB4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9181B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Public financial corporations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881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E039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C1B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7C573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82F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28AA0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20F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CC3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53EC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2EF53D9F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B45B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9EA5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D901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4ED8E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3387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C52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D7AA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74E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2A64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16D2" w14:textId="77777777" w:rsidR="001F2BB7" w:rsidRDefault="001F2BB7" w:rsidP="001F2BB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1F2BB7" w14:paraId="3B11B008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D39B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47A8C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3322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5,086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8347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2D1A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02456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2CF70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6,763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E92E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25,968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57D7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AC26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26,304</w:t>
            </w:r>
          </w:p>
        </w:tc>
      </w:tr>
      <w:tr w:rsidR="001F2BB7" w14:paraId="0E92C2B6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AF3FB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AC3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4,341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09CA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953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5BB9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117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9A1C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14D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(216)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BE91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528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EAEC0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5,114</w:t>
            </w:r>
          </w:p>
        </w:tc>
      </w:tr>
      <w:tr w:rsidR="001F2BB7" w14:paraId="1CB84298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4741E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77EF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(1,596)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6C7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06EF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EB95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A6D1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7133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A2B3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8697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3ED6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(1,596)</w:t>
            </w:r>
          </w:p>
        </w:tc>
      </w:tr>
      <w:tr w:rsidR="001F2BB7" w14:paraId="015454CC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F8C72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BD95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(3,002)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DB5F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(106)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E35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0E1F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A8F2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1FE9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3,002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0CEA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2,896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3E64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324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1EDFB89B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B8A7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9AE6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421D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3C9E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508E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3F81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1403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9E1F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F767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(96)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1492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(96)</w:t>
            </w:r>
          </w:p>
        </w:tc>
      </w:tr>
      <w:tr w:rsidR="001F2BB7" w14:paraId="74E2DB67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9D393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2019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669E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(217)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95892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5,933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D7C5E8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0528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FC2CC3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14,119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E157F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9,549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B8F1D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29,601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E2D8A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342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5F774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29,726</w:t>
            </w:r>
          </w:p>
        </w:tc>
      </w:tr>
      <w:tr w:rsidR="001F2BB7" w14:paraId="1982CB3B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07FC73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Adjustment on initial application of AASB 15/1058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C8F5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39BA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62A9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0D623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7D8CA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9D71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E0B2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CE1FD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A985E8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</w:t>
            </w:r>
          </w:p>
        </w:tc>
      </w:tr>
      <w:tr w:rsidR="001F2BB7" w14:paraId="132FD8DD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BB67E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8D0D9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(205)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F0E14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5,933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C064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8E886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D084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14,119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3CDC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9,549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1A55C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29,601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58E71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342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6419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29,738</w:t>
            </w:r>
          </w:p>
        </w:tc>
      </w:tr>
      <w:tr w:rsidR="001F2BB7" w14:paraId="6E2E5A66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9F4BEF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30EBC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2,219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16CD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1,534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81A4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5619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1E06D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870C5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AFE5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B77F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51E7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3,719</w:t>
            </w:r>
          </w:p>
        </w:tc>
      </w:tr>
      <w:tr w:rsidR="001F2BB7" w14:paraId="5D3B18FB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EEA7A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8601B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(2,590)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FBC610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A075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28F77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A9901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0A1E6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DDB1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A001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B2D8FB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(2,590)</w:t>
            </w:r>
          </w:p>
        </w:tc>
      </w:tr>
      <w:tr w:rsidR="001F2BB7" w14:paraId="0BD9ABE6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A4281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6293A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8722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04B6F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AD889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B1D93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7A7FD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2482E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BECAA3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08637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1F2BB7" w14:paraId="77D37900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A447B5" w14:textId="77777777" w:rsidR="001F2BB7" w:rsidRDefault="001F2BB7" w:rsidP="001F2BB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5FCA97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EBC28C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377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3E2CB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04451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A97E3E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5CC772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5C3FB8" w14:textId="77777777" w:rsidR="001F2BB7" w:rsidRDefault="001F2BB7" w:rsidP="001F2BB7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577D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43</w:t>
            </w:r>
          </w:p>
        </w:tc>
      </w:tr>
      <w:tr w:rsidR="001F2BB7" w14:paraId="4BD127E8" w14:textId="77777777" w:rsidTr="001F2BB7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D5E58C" w14:textId="77777777" w:rsidR="001F2BB7" w:rsidRDefault="001F2BB7" w:rsidP="001F2BB7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D3D8B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(497)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2EC34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7,467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06FF05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723671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9F3570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14,119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D1DFD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9,436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85AA0E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31,022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D99839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385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B1CB4C" w14:textId="77777777" w:rsidR="001F2BB7" w:rsidRDefault="001F2BB7" w:rsidP="001F2BB7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30,910</w:t>
            </w:r>
          </w:p>
        </w:tc>
      </w:tr>
    </w:tbl>
    <w:p w14:paraId="3DD01A99" w14:textId="77777777" w:rsidR="000A4F2A" w:rsidRPr="00F02BC5" w:rsidRDefault="000A4F2A" w:rsidP="000A4F2A">
      <w:pPr>
        <w:keepNext/>
        <w:rPr>
          <w:lang w:eastAsia="en-AU"/>
        </w:rPr>
      </w:pPr>
    </w:p>
    <w:p w14:paraId="73992D48" w14:textId="77777777" w:rsidR="000A4F2A" w:rsidRPr="00F02BC5" w:rsidRDefault="000A4F2A">
      <w:pPr>
        <w:rPr>
          <w:lang w:eastAsia="en-AU"/>
        </w:rPr>
      </w:pPr>
    </w:p>
    <w:p w14:paraId="0882F4B5" w14:textId="77777777" w:rsidR="00AF21E1" w:rsidRDefault="00666E5F" w:rsidP="002105FC">
      <w:pPr>
        <w:pStyle w:val="TableTextLeft"/>
        <w:sectPr w:rsidR="00AF21E1" w:rsidSect="00F67E39">
          <w:headerReference w:type="even" r:id="rId36"/>
          <w:headerReference w:type="default" r:id="rId37"/>
          <w:headerReference w:type="first" r:id="rId38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F02BC5">
        <w:t>The above statements should be read in conjunction with the accompanying notes.</w:t>
      </w:r>
    </w:p>
    <w:p w14:paraId="65FA36BA" w14:textId="77777777" w:rsidR="00D97700" w:rsidRPr="00A4059A" w:rsidRDefault="00D97700" w:rsidP="0035021E">
      <w:pPr>
        <w:rPr>
          <w:snapToGrid w:val="0"/>
          <w:lang w:eastAsia="en-AU"/>
        </w:rPr>
      </w:pPr>
    </w:p>
    <w:sectPr w:rsidR="00D97700" w:rsidRPr="00A4059A" w:rsidSect="0035021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type w:val="continuous"/>
      <w:pgSz w:w="9979" w:h="14175" w:code="259"/>
      <w:pgMar w:top="1418" w:right="1134" w:bottom="1134" w:left="1418" w:header="709" w:footer="5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EAB0" w14:textId="77777777" w:rsidR="00047800" w:rsidRDefault="00047800">
      <w:r>
        <w:separator/>
      </w:r>
    </w:p>
  </w:endnote>
  <w:endnote w:type="continuationSeparator" w:id="0">
    <w:p w14:paraId="1A67596F" w14:textId="77777777" w:rsidR="00047800" w:rsidRDefault="0004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E1C8" w14:textId="77777777" w:rsidR="00047800" w:rsidRDefault="00047800" w:rsidP="00130ECD">
    <w:pPr>
      <w:jc w:val="center"/>
    </w:pPr>
  </w:p>
  <w:p w14:paraId="5F97B76E" w14:textId="77777777" w:rsidR="00047800" w:rsidRDefault="000478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724F" w14:textId="77777777" w:rsidR="00047800" w:rsidRDefault="000478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B7DE" w14:textId="77777777" w:rsidR="00047800" w:rsidRPr="00DD33B4" w:rsidRDefault="00047800" w:rsidP="00130ECD">
    <w:pPr>
      <w:jc w:val="center"/>
      <w:rPr>
        <w:rFonts w:cs="Arial"/>
        <w:bCs/>
        <w:noProof/>
      </w:rPr>
    </w:pPr>
  </w:p>
  <w:p w14:paraId="58167C0A" w14:textId="77777777" w:rsidR="00047800" w:rsidRDefault="000478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48BC" w14:textId="77777777" w:rsidR="00047800" w:rsidRDefault="000478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FD7D" w14:textId="5A80289B" w:rsidR="00047800" w:rsidRPr="00DD33B4" w:rsidRDefault="00047800" w:rsidP="00130ECD">
    <w:pPr>
      <w:jc w:val="center"/>
      <w:rPr>
        <w:rFonts w:cs="Arial"/>
        <w:bCs/>
        <w:noProof/>
      </w:rPr>
    </w:pPr>
  </w:p>
  <w:p w14:paraId="583C886B" w14:textId="092BF130" w:rsidR="00047800" w:rsidRDefault="00047800" w:rsidP="00FC751D">
    <w:pPr>
      <w:jc w:val="center"/>
      <w:rPr>
        <w:noProof/>
      </w:rPr>
    </w:pPr>
  </w:p>
  <w:p w14:paraId="1AFB97E1" w14:textId="0A258C6F" w:rsidR="00047800" w:rsidRDefault="000478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296D" w14:textId="77777777" w:rsidR="00047800" w:rsidRDefault="00047800" w:rsidP="00130ECD">
    <w:pPr>
      <w:jc w:val="center"/>
    </w:pPr>
  </w:p>
  <w:p w14:paraId="57A7EF7F" w14:textId="77777777" w:rsidR="00047800" w:rsidRDefault="00047800">
    <w:pPr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794C0" w14:textId="65810CA2" w:rsidR="00047800" w:rsidRDefault="00047800">
    <w:pPr>
      <w:jc w:val="center"/>
    </w:pPr>
  </w:p>
  <w:p w14:paraId="22323E21" w14:textId="45A2722D" w:rsidR="00047800" w:rsidRDefault="00047800">
    <w:pPr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8138" w14:textId="24FC6645" w:rsidR="00047800" w:rsidRDefault="00047800" w:rsidP="00157C8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21E">
      <w:rPr>
        <w:noProof/>
      </w:rPr>
      <w:t>178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812A4" w14:textId="77777777" w:rsidR="00047800" w:rsidRDefault="00047800" w:rsidP="00EC6884"/>
  <w:p w14:paraId="7D10933E" w14:textId="0B63C429" w:rsidR="00047800" w:rsidRDefault="00047800" w:rsidP="00D53F9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21E">
      <w:rPr>
        <w:noProof/>
      </w:rPr>
      <w:t>179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DB59" w14:textId="77777777" w:rsidR="00047800" w:rsidRDefault="00047800">
      <w:r>
        <w:separator/>
      </w:r>
    </w:p>
  </w:footnote>
  <w:footnote w:type="continuationSeparator" w:id="0">
    <w:p w14:paraId="24761CCF" w14:textId="77777777" w:rsidR="00047800" w:rsidRDefault="0004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E737" w14:textId="21EB7C00" w:rsidR="00047800" w:rsidRDefault="00863202">
    <w:r>
      <w:rPr>
        <w:noProof/>
      </w:rPr>
      <w:pict w14:anchorId="0C97E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79" type="#_x0000_t136" style="position:absolute;margin-left:0;margin-top:0;width:453.7pt;height:69.8pt;z-index:251716096"/>
      </w:pict>
    </w:r>
    <w:r>
      <w:rPr>
        <w:noProof/>
      </w:rPr>
      <w:pict w14:anchorId="252959B9">
        <v:shape id="_x0000_s2086" type="#_x0000_t136" style="position:absolute;margin-left:0;margin-top:0;width:453.7pt;height:69.8pt;z-index:251717120"/>
      </w:pic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4544" behindDoc="0" locked="0" layoutInCell="1" allowOverlap="1" wp14:anchorId="1794F64E" wp14:editId="48B9BE5D">
              <wp:simplePos x="0" y="0"/>
              <wp:positionH relativeFrom="margin">
                <wp:posOffset>7849870</wp:posOffset>
              </wp:positionH>
              <wp:positionV relativeFrom="margin">
                <wp:posOffset>-5080</wp:posOffset>
              </wp:positionV>
              <wp:extent cx="334645" cy="4896000"/>
              <wp:effectExtent l="0" t="0" r="825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534" w14:textId="686D3E75" w:rsidR="00047800" w:rsidRPr="008A11BE" w:rsidRDefault="00047800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4F6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618.1pt;margin-top:-.4pt;width:26.35pt;height:385.5pt;z-index: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" stroked="f">
              <v:textbox style="layout-flow:vertical">
                <w:txbxContent>
                  <w:p w14:paraId="4DC81534" w14:textId="686D3E75" w:rsidR="00047800" w:rsidRPr="008A11BE" w:rsidRDefault="00047800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083D" w14:textId="3CBFEF75" w:rsidR="00047800" w:rsidRDefault="0004780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74D38" w14:textId="01768DE1" w:rsidR="00047800" w:rsidRPr="00AD674F" w:rsidRDefault="00047800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9840" behindDoc="0" locked="0" layoutInCell="1" allowOverlap="1" wp14:anchorId="111B45FB" wp14:editId="605677E5">
              <wp:simplePos x="0" y="0"/>
              <wp:positionH relativeFrom="rightMargin">
                <wp:posOffset>143888</wp:posOffset>
              </wp:positionH>
              <wp:positionV relativeFrom="paragraph">
                <wp:posOffset>1310005</wp:posOffset>
              </wp:positionV>
              <wp:extent cx="396875" cy="3870141"/>
              <wp:effectExtent l="0" t="0" r="3175" b="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8701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9DBBE6" w14:textId="77777777" w:rsidR="00047800" w:rsidRPr="00063F3E" w:rsidRDefault="00047800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B45FB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47" type="#_x0000_t202" style="position:absolute;margin-left:11.35pt;margin-top:103.15pt;width:31.25pt;height:304.75pt;z-index:251619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" fillcolor="white [3201]" stroked="f" strokeweight=".5pt">
              <v:textbox style="layout-flow:vertical">
                <w:txbxContent>
                  <w:p w14:paraId="4E9DBBE6" w14:textId="77777777" w:rsidR="00047800" w:rsidRPr="00063F3E" w:rsidRDefault="00047800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0197DEC8" wp14:editId="381A637B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9100" cy="46863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8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76808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4B09D6A9" w14:textId="0953FEF3" w:rsidR="00047800" w:rsidRPr="00647415" w:rsidRDefault="00047800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45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7D0109" w14:textId="77777777" w:rsidR="00047800" w:rsidRDefault="00047800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7DEC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3" type="#_x0000_t202" style="position:absolute;margin-left:-49.5pt;margin-top:35.35pt;width:33pt;height:369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" fillcolor="white [3201]" stroked="f" strokeweight=".5pt">
              <v:textbox style="layout-flow:vertical">
                <w:txbxContent>
                  <w:sdt>
                    <w:sdtPr>
                      <w:id w:val="-176808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4B09D6A9" w14:textId="0953FEF3" w:rsidR="00047800" w:rsidRPr="00647415" w:rsidRDefault="00047800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45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37D0109" w14:textId="77777777" w:rsidR="00047800" w:rsidRDefault="00047800" w:rsidP="00A87736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8816" behindDoc="0" locked="0" layoutInCell="0" allowOverlap="1" wp14:anchorId="7F31875D" wp14:editId="2A230A0D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4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FCBC1" w14:textId="1BE1EAA5" w:rsidR="00047800" w:rsidRDefault="00047800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863202">
                            <w:rPr>
                              <w:rFonts w:cs="Arial"/>
                              <w:noProof/>
                            </w:rPr>
                            <w:t>45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1875D" id="Rectangle 134" o:spid="_x0000_s1044" style="position:absolute;margin-left:54.15pt;margin-top:262.45pt;width:60pt;height:70.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" o:allowincell="f" stroked="f">
              <v:textbox style="layout-flow:vertical">
                <w:txbxContent>
                  <w:p w14:paraId="36BFCBC1" w14:textId="1BE1EAA5" w:rsidR="00047800" w:rsidRDefault="00047800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863202">
                      <w:rPr>
                        <w:rFonts w:cs="Arial"/>
                        <w:noProof/>
                      </w:rPr>
                      <w:t>45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17792" behindDoc="0" locked="0" layoutInCell="1" allowOverlap="1" wp14:anchorId="1D455397" wp14:editId="07A48A8C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CC53E" w14:textId="51F9C470" w:rsidR="00047800" w:rsidRPr="008A11BE" w:rsidRDefault="00047800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55397" id="Text Box 135" o:spid="_x0000_s1050" type="#_x0000_t202" style="position:absolute;margin-left:609.6pt;margin-top:0;width:26.35pt;height:382.7pt;z-index:25161779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ZmMkwI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388CC53E" w14:textId="51F9C470" w:rsidR="00047800" w:rsidRPr="008A11BE" w:rsidRDefault="00047800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9489" w14:textId="3B0EAAEC" w:rsidR="00047800" w:rsidRDefault="00863202">
    <w:r>
      <w:rPr>
        <w:noProof/>
      </w:rPr>
      <w:pict w14:anchorId="32015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7" type="#_x0000_t136" style="position:absolute;margin-left:0;margin-top:0;width:453.7pt;height:69.8pt;z-index:251732480"/>
      </w:pict>
    </w:r>
    <w:r>
      <w:rPr>
        <w:noProof/>
      </w:rPr>
      <w:pict w14:anchorId="760FBC6D">
        <v:shape id="_x0000_s2094" type="#_x0000_t136" style="position:absolute;margin-left:0;margin-top:0;width:453.7pt;height:69.8pt;z-index:251733504"/>
      </w:pic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3696" behindDoc="0" locked="0" layoutInCell="1" allowOverlap="0" wp14:anchorId="4E63C34C" wp14:editId="64481B6A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18EE0" w14:textId="77777777" w:rsidR="00047800" w:rsidRDefault="00047800" w:rsidP="00412543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7EB2E663" w14:textId="77777777" w:rsidR="00047800" w:rsidRPr="00616723" w:rsidRDefault="00047800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3C34C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51" type="#_x0000_t202" style="position:absolute;margin-left:753pt;margin-top:103.7pt;width:31.7pt;height:367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DKp/po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09618EE0" w14:textId="77777777" w:rsidR="00047800" w:rsidRDefault="00047800" w:rsidP="00412543">
                    <w:pPr>
                      <w:jc w:val="right"/>
                    </w:pPr>
                    <w:r>
                      <w:t>Sector statements</w:t>
                    </w:r>
                  </w:p>
                  <w:p w14:paraId="7EB2E663" w14:textId="77777777" w:rsidR="00047800" w:rsidRPr="00616723" w:rsidRDefault="00047800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4E85" w14:textId="54C4F485" w:rsidR="00047800" w:rsidRDefault="00047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1" allowOverlap="1" wp14:anchorId="1113CAC7" wp14:editId="4EEC718C">
              <wp:simplePos x="0" y="0"/>
              <wp:positionH relativeFrom="column">
                <wp:posOffset>7542398</wp:posOffset>
              </wp:positionH>
              <wp:positionV relativeFrom="paragraph">
                <wp:posOffset>-530865</wp:posOffset>
              </wp:positionV>
              <wp:extent cx="361950" cy="4391025"/>
              <wp:effectExtent l="0" t="0" r="0" b="952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439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1BF433" w14:textId="1203E714" w:rsidR="00047800" w:rsidRPr="00640BFE" w:rsidRDefault="00047800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0074284A" w14:textId="77777777" w:rsidR="00047800" w:rsidRPr="0054353F" w:rsidRDefault="00047800" w:rsidP="0038598B">
                          <w:pPr>
                            <w:pStyle w:val="Header-right"/>
                            <w:jc w:val="left"/>
                          </w:pPr>
                        </w:p>
                        <w:p w14:paraId="033A579C" w14:textId="77777777" w:rsidR="00047800" w:rsidRPr="00372C9A" w:rsidRDefault="00047800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3CAC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left:0;text-align:left;margin-left:593.9pt;margin-top:-41.8pt;width:28.5pt;height:345.75pt;z-index:25175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" fillcolor="white [3201]" stroked="f" strokeweight=".5pt">
              <v:textbox style="layout-flow:vertical">
                <w:txbxContent>
                  <w:p w14:paraId="391BF433" w14:textId="1203E714" w:rsidR="00047800" w:rsidRPr="00640BFE" w:rsidRDefault="00047800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0074284A" w14:textId="77777777" w:rsidR="00047800" w:rsidRPr="0054353F" w:rsidRDefault="00047800" w:rsidP="0038598B">
                    <w:pPr>
                      <w:pStyle w:val="Header-right"/>
                      <w:jc w:val="left"/>
                    </w:pPr>
                  </w:p>
                  <w:p w14:paraId="033A579C" w14:textId="77777777" w:rsidR="00047800" w:rsidRPr="00372C9A" w:rsidRDefault="00047800" w:rsidP="0038598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368" behindDoc="0" locked="0" layoutInCell="1" allowOverlap="1" wp14:anchorId="2FC9A501" wp14:editId="436F0900">
              <wp:simplePos x="0" y="0"/>
              <wp:positionH relativeFrom="column">
                <wp:posOffset>-628650</wp:posOffset>
              </wp:positionH>
              <wp:positionV relativeFrom="paragraph">
                <wp:posOffset>-314325</wp:posOffset>
              </wp:positionV>
              <wp:extent cx="419100" cy="4709160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709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2374673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0EBD9A7" w14:textId="2B3A2FB2" w:rsidR="00047800" w:rsidRPr="00837AE0" w:rsidRDefault="00047800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46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09D247" w14:textId="77777777" w:rsidR="00047800" w:rsidRDefault="00047800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9A50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8" type="#_x0000_t202" style="position:absolute;left:0;text-align:left;margin-left:-49.5pt;margin-top:-24.75pt;width:33pt;height:370.8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2374673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0EBD9A7" w14:textId="2B3A2FB2" w:rsidR="00047800" w:rsidRPr="00837AE0" w:rsidRDefault="00047800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46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309D247" w14:textId="77777777" w:rsidR="00047800" w:rsidRDefault="00047800" w:rsidP="00647415"/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88D0A" w14:textId="3B87A1E5" w:rsidR="00047800" w:rsidRDefault="0004780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441D" w14:textId="305C310E" w:rsidR="00047800" w:rsidRDefault="0004780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47B5" w14:textId="6ABED9D2" w:rsidR="00047800" w:rsidRDefault="00047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9189C75" wp14:editId="01F899CB">
              <wp:simplePos x="0" y="0"/>
              <wp:positionH relativeFrom="column">
                <wp:posOffset>7588307</wp:posOffset>
              </wp:positionH>
              <wp:positionV relativeFrom="paragraph">
                <wp:posOffset>156058</wp:posOffset>
              </wp:positionV>
              <wp:extent cx="361950" cy="4391025"/>
              <wp:effectExtent l="0" t="0" r="0" b="9525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439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66C031" w14:textId="4600A699" w:rsidR="00047800" w:rsidRPr="00640BFE" w:rsidRDefault="00047800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02E7F70A" w14:textId="77777777" w:rsidR="00047800" w:rsidRPr="0054353F" w:rsidRDefault="00047800" w:rsidP="0038598B">
                          <w:pPr>
                            <w:pStyle w:val="Header-right"/>
                            <w:jc w:val="left"/>
                          </w:pPr>
                        </w:p>
                        <w:p w14:paraId="17FCE8F1" w14:textId="77777777" w:rsidR="00047800" w:rsidRPr="00372C9A" w:rsidRDefault="00047800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89C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4" type="#_x0000_t202" style="position:absolute;left:0;text-align:left;margin-left:597.5pt;margin-top:12.3pt;width:28.5pt;height:345.75pt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" fillcolor="white [3201]" stroked="f" strokeweight=".5pt">
              <v:textbox style="layout-flow:vertical">
                <w:txbxContent>
                  <w:p w14:paraId="6A66C031" w14:textId="4600A699" w:rsidR="00047800" w:rsidRPr="00640BFE" w:rsidRDefault="00047800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02E7F70A" w14:textId="77777777" w:rsidR="00047800" w:rsidRPr="0054353F" w:rsidRDefault="00047800" w:rsidP="0038598B">
                    <w:pPr>
                      <w:pStyle w:val="Header-right"/>
                      <w:jc w:val="left"/>
                    </w:pPr>
                  </w:p>
                  <w:p w14:paraId="17FCE8F1" w14:textId="77777777" w:rsidR="00047800" w:rsidRPr="00372C9A" w:rsidRDefault="00047800" w:rsidP="0038598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00F92EE1" wp14:editId="55F0D8A3">
              <wp:simplePos x="0" y="0"/>
              <wp:positionH relativeFrom="column">
                <wp:posOffset>-636270</wp:posOffset>
              </wp:positionH>
              <wp:positionV relativeFrom="paragraph">
                <wp:posOffset>517525</wp:posOffset>
              </wp:positionV>
              <wp:extent cx="419100" cy="463296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3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8467007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1086456" w14:textId="6177B101" w:rsidR="00047800" w:rsidRPr="00837AE0" w:rsidRDefault="00047800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FE2396" w14:textId="77777777" w:rsidR="00047800" w:rsidRDefault="00047800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92EE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0" type="#_x0000_t202" style="position:absolute;left:0;text-align:left;margin-left:-50.1pt;margin-top:40.75pt;width:33pt;height:364.8pt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8467007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1086456" w14:textId="6177B101" w:rsidR="00047800" w:rsidRPr="00837AE0" w:rsidRDefault="00047800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48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69FE2396" w14:textId="77777777" w:rsidR="00047800" w:rsidRDefault="00047800" w:rsidP="00647415"/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681A" w14:textId="38A25F5B" w:rsidR="00047800" w:rsidRPr="00AD674F" w:rsidRDefault="00047800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6768" behindDoc="0" locked="0" layoutInCell="1" allowOverlap="1" wp14:anchorId="0D119CB5" wp14:editId="0407B220">
              <wp:simplePos x="0" y="0"/>
              <wp:positionH relativeFrom="rightMargin">
                <wp:posOffset>188910</wp:posOffset>
              </wp:positionH>
              <wp:positionV relativeFrom="paragraph">
                <wp:posOffset>1325245</wp:posOffset>
              </wp:positionV>
              <wp:extent cx="396875" cy="3854082"/>
              <wp:effectExtent l="0" t="0" r="3175" b="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854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683F80" w14:textId="77777777" w:rsidR="00047800" w:rsidRPr="00063F3E" w:rsidRDefault="00047800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19CB5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56" type="#_x0000_t202" style="position:absolute;margin-left:14.85pt;margin-top:104.35pt;width:31.25pt;height:303.45pt;z-index:251616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" fillcolor="white [3201]" stroked="f" strokeweight=".5pt">
              <v:textbox style="layout-flow:vertical">
                <w:txbxContent>
                  <w:p w14:paraId="3B683F80" w14:textId="77777777" w:rsidR="00047800" w:rsidRPr="00063F3E" w:rsidRDefault="00047800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B56C3D0" wp14:editId="2FDCD22C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9100" cy="4642485"/>
              <wp:effectExtent l="0" t="0" r="0" b="571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42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990651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2A8880E9" w14:textId="6D8B1ED7" w:rsidR="00047800" w:rsidRPr="00647415" w:rsidRDefault="00047800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47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1C63952" w14:textId="77777777" w:rsidR="00047800" w:rsidRDefault="00047800" w:rsidP="00A877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6C3D0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52" type="#_x0000_t202" style="position:absolute;margin-left:-49.5pt;margin-top:35.35pt;width:33pt;height:365.5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" fillcolor="white [3201]" stroked="f" strokeweight=".5pt">
              <v:textbox style="layout-flow:vertical">
                <w:txbxContent>
                  <w:sdt>
                    <w:sdtPr>
                      <w:id w:val="-18699065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2A8880E9" w14:textId="6D8B1ED7" w:rsidR="00047800" w:rsidRPr="00647415" w:rsidRDefault="00047800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47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1C63952" w14:textId="77777777" w:rsidR="00047800" w:rsidRDefault="00047800" w:rsidP="00A8773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5744" behindDoc="0" locked="0" layoutInCell="0" allowOverlap="1" wp14:anchorId="096BA5C6" wp14:editId="01C345EB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1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91F52" w14:textId="4A089084" w:rsidR="00047800" w:rsidRDefault="00047800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863202">
                            <w:rPr>
                              <w:rFonts w:cs="Arial"/>
                              <w:noProof/>
                            </w:rPr>
                            <w:t>47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BA5C6" id="Rectangle 131" o:spid="_x0000_s1053" style="position:absolute;margin-left:54.15pt;margin-top:262.45pt;width:60pt;height:70.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" o:allowincell="f" stroked="f">
              <v:textbox style="layout-flow:vertical">
                <w:txbxContent>
                  <w:p w14:paraId="52D91F52" w14:textId="4A089084" w:rsidR="00047800" w:rsidRDefault="00047800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863202">
                      <w:rPr>
                        <w:rFonts w:cs="Arial"/>
                        <w:noProof/>
                      </w:rPr>
                      <w:t>47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14720" behindDoc="0" locked="0" layoutInCell="1" allowOverlap="1" wp14:anchorId="3B5E098F" wp14:editId="21A18DD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A9465" w14:textId="1437A512" w:rsidR="00047800" w:rsidRPr="008A11BE" w:rsidRDefault="00047800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E098F" id="Text Box 132" o:spid="_x0000_s1059" type="#_x0000_t202" style="position:absolute;margin-left:609.6pt;margin-top:0;width:26.35pt;height:382.7pt;z-index:25161472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HgjYWY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28DA9465" w14:textId="1437A512" w:rsidR="00047800" w:rsidRPr="008A11BE" w:rsidRDefault="00047800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145B" w14:textId="5D5AADB9" w:rsidR="00047800" w:rsidRDefault="0004780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B763" w14:textId="564B3CE2" w:rsidR="00047800" w:rsidRDefault="00047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1FC5873" wp14:editId="554D2FB4">
              <wp:simplePos x="0" y="0"/>
              <wp:positionH relativeFrom="column">
                <wp:posOffset>-628650</wp:posOffset>
              </wp:positionH>
              <wp:positionV relativeFrom="paragraph">
                <wp:posOffset>343210</wp:posOffset>
              </wp:positionV>
              <wp:extent cx="419100" cy="469392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9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30958996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6BE8AF7E" w14:textId="30702771" w:rsidR="00047800" w:rsidRPr="00647415" w:rsidRDefault="00047800" w:rsidP="0038598B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50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8A158E0" w14:textId="77777777" w:rsidR="00047800" w:rsidRDefault="00047800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587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5" type="#_x0000_t202" style="position:absolute;left:0;text-align:left;margin-left:-49.5pt;margin-top:27pt;width:33pt;height:369.6pt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" fillcolor="white [3201]" stroked="f" strokeweight=".5pt">
              <v:textbox style="layout-flow:vertical">
                <w:txbxContent>
                  <w:sdt>
                    <w:sdtPr>
                      <w:id w:val="130958996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6BE8AF7E" w14:textId="30702771" w:rsidR="00047800" w:rsidRPr="00647415" w:rsidRDefault="00047800" w:rsidP="0038598B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50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8A158E0" w14:textId="77777777" w:rsidR="00047800" w:rsidRDefault="00047800" w:rsidP="0038598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0404681A" wp14:editId="071C0F12">
              <wp:simplePos x="0" y="0"/>
              <wp:positionH relativeFrom="column">
                <wp:posOffset>7580373</wp:posOffset>
              </wp:positionH>
              <wp:positionV relativeFrom="paragraph">
                <wp:posOffset>200025</wp:posOffset>
              </wp:positionV>
              <wp:extent cx="361950" cy="4391025"/>
              <wp:effectExtent l="0" t="0" r="0" b="9525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439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F626E" w14:textId="486BC5B6" w:rsidR="00047800" w:rsidRPr="00640BFE" w:rsidRDefault="00047800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29E01112" w14:textId="77777777" w:rsidR="00047800" w:rsidRPr="0054353F" w:rsidRDefault="00047800" w:rsidP="0038598B">
                          <w:pPr>
                            <w:pStyle w:val="Header-right"/>
                            <w:jc w:val="left"/>
                          </w:pPr>
                        </w:p>
                        <w:p w14:paraId="13FBA3CD" w14:textId="77777777" w:rsidR="00047800" w:rsidRPr="00372C9A" w:rsidRDefault="00047800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4681A" id="Text Box 41" o:spid="_x0000_s1061" type="#_x0000_t202" style="position:absolute;left:0;text-align:left;margin-left:596.9pt;margin-top:15.75pt;width:28.5pt;height:345.7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" fillcolor="white [3201]" stroked="f" strokeweight=".5pt">
              <v:textbox style="layout-flow:vertical">
                <w:txbxContent>
                  <w:p w14:paraId="792F626E" w14:textId="486BC5B6" w:rsidR="00047800" w:rsidRPr="00640BFE" w:rsidRDefault="00047800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29E01112" w14:textId="77777777" w:rsidR="00047800" w:rsidRPr="0054353F" w:rsidRDefault="00047800" w:rsidP="0038598B">
                    <w:pPr>
                      <w:pStyle w:val="Header-right"/>
                      <w:jc w:val="left"/>
                    </w:pPr>
                  </w:p>
                  <w:p w14:paraId="13FBA3CD" w14:textId="77777777" w:rsidR="00047800" w:rsidRPr="00372C9A" w:rsidRDefault="00047800" w:rsidP="0038598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2F6B" w14:textId="6200C2C5" w:rsidR="00047800" w:rsidRDefault="00863202">
    <w:r>
      <w:rPr>
        <w:noProof/>
      </w:rPr>
      <w:pict w14:anchorId="2DBC0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0" type="#_x0000_t136" style="position:absolute;margin-left:0;margin-top:0;width:453.7pt;height:69.8pt;z-index:251719168"/>
      </w:pict>
    </w:r>
    <w:r>
      <w:rPr>
        <w:noProof/>
      </w:rPr>
      <w:pict w14:anchorId="4DE1F74F">
        <v:shape id="_x0000_s2087" type="#_x0000_t136" style="position:absolute;margin-left:0;margin-top:0;width:453.7pt;height:69.8pt;z-index:251720192"/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5B65" w14:textId="73B5B7B3" w:rsidR="00047800" w:rsidRDefault="00047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46C44DF2" wp14:editId="28FF73F7">
              <wp:simplePos x="0" y="0"/>
              <wp:positionH relativeFrom="rightMargin">
                <wp:posOffset>173796</wp:posOffset>
              </wp:positionH>
              <wp:positionV relativeFrom="paragraph">
                <wp:posOffset>1332865</wp:posOffset>
              </wp:positionV>
              <wp:extent cx="396875" cy="3870204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8702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5D1078" w14:textId="77777777" w:rsidR="00047800" w:rsidRPr="00063F3E" w:rsidRDefault="00047800" w:rsidP="0038598B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44DF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2" type="#_x0000_t202" style="position:absolute;left:0;text-align:left;margin-left:13.7pt;margin-top:104.95pt;width:31.25pt;height:304.75pt;z-index:251760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" fillcolor="white [3201]" stroked="f" strokeweight=".5pt">
              <v:textbox style="layout-flow:vertical">
                <w:txbxContent>
                  <w:p w14:paraId="1B5D1078" w14:textId="77777777" w:rsidR="00047800" w:rsidRPr="00063F3E" w:rsidRDefault="00047800" w:rsidP="0038598B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01F5B453" wp14:editId="5F4C0FC9">
              <wp:simplePos x="0" y="0"/>
              <wp:positionH relativeFrom="column">
                <wp:posOffset>-659130</wp:posOffset>
              </wp:positionH>
              <wp:positionV relativeFrom="paragraph">
                <wp:posOffset>456565</wp:posOffset>
              </wp:positionV>
              <wp:extent cx="419100" cy="469392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9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64766733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19B359DE" w14:textId="5DAE0094" w:rsidR="00047800" w:rsidRPr="00647415" w:rsidRDefault="00047800" w:rsidP="0038598B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51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08B4FC0" w14:textId="77777777" w:rsidR="00047800" w:rsidRDefault="00047800" w:rsidP="0038598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5B45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8" type="#_x0000_t202" style="position:absolute;left:0;text-align:left;margin-left:-51.9pt;margin-top:35.95pt;width:33pt;height:369.6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" fillcolor="white [3201]" stroked="f" strokeweight=".5pt">
              <v:textbox style="layout-flow:vertical">
                <w:txbxContent>
                  <w:sdt>
                    <w:sdtPr>
                      <w:id w:val="-64766733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19B359DE" w14:textId="5DAE0094" w:rsidR="00047800" w:rsidRPr="00647415" w:rsidRDefault="00047800" w:rsidP="0038598B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51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08B4FC0" w14:textId="77777777" w:rsidR="00047800" w:rsidRDefault="00047800" w:rsidP="0038598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898E7" w14:textId="5578933E" w:rsidR="00047800" w:rsidRDefault="0004780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B3FD" w14:textId="468E65B1" w:rsidR="00047800" w:rsidRPr="00D53F97" w:rsidRDefault="00047800" w:rsidP="00D53F97">
    <w:pPr>
      <w:pStyle w:val="Header"/>
    </w:pPr>
    <w:r w:rsidRPr="007F129F">
      <w:t xml:space="preserve">Notes to the </w:t>
    </w:r>
    <w:r>
      <w:t>financial statements</w:t>
    </w:r>
    <w:r>
      <w:rPr>
        <w:noProof/>
      </w:rPr>
      <mc:AlternateContent>
        <mc:Choice Requires="wps">
          <w:drawing>
            <wp:anchor distT="46990" distB="46990" distL="90170" distR="90170" simplePos="0" relativeHeight="251650560" behindDoc="0" locked="0" layoutInCell="1" allowOverlap="1" wp14:anchorId="315ABF36" wp14:editId="5DC47C5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5DCBF" w14:textId="35D073B4" w:rsidR="00047800" w:rsidRPr="008A11BE" w:rsidRDefault="00047800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ABF36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14" type="#_x0000_t202" style="position:absolute;left:0;text-align:left;margin-left:609.55pt;margin-top:0;width:26.35pt;height:368.5pt;z-index:25165056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G&#10;t/Rv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1B5DCBF" w14:textId="35D073B4" w:rsidR="001721A3" w:rsidRPr="008A11BE" w:rsidRDefault="001721A3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49536" behindDoc="0" locked="0" layoutInCell="1" allowOverlap="1" wp14:anchorId="4C197151" wp14:editId="071D05ED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F8FEF" w14:textId="531D6A5D" w:rsidR="00047800" w:rsidRPr="008A11BE" w:rsidRDefault="00047800" w:rsidP="00B46FB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97151" id="Text Box 161" o:spid="_x0000_s1115" type="#_x0000_t202" style="position:absolute;left:0;text-align:left;margin-left:609.55pt;margin-top:0;width:26.35pt;height:368.5pt;z-index:25164953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GdDouY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7DDF8FEF" w14:textId="531D6A5D" w:rsidR="001721A3" w:rsidRPr="008A11BE" w:rsidRDefault="001721A3" w:rsidP="00B46FB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48512" behindDoc="0" locked="0" layoutInCell="1" allowOverlap="1" wp14:anchorId="7F78F756" wp14:editId="5EB59ED1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0399B" w14:textId="00E15ED5" w:rsidR="00047800" w:rsidRPr="008A11BE" w:rsidRDefault="00047800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8F756" id="Text Box 162" o:spid="_x0000_s1116" type="#_x0000_t202" style="position:absolute;left:0;text-align:left;margin-left:609.55pt;margin-top:0;width:26.35pt;height:368.5pt;z-index:25164851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a&#10;33L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4980399B" w14:textId="00E15ED5" w:rsidR="001721A3" w:rsidRPr="008A11BE" w:rsidRDefault="001721A3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954" w14:textId="5FE00380" w:rsidR="00047800" w:rsidRPr="00112F79" w:rsidRDefault="00047800" w:rsidP="00D53F97">
    <w:pPr>
      <w:pStyle w:val="Header-right"/>
    </w:pPr>
    <w:r w:rsidRPr="007F129F">
      <w:t xml:space="preserve">Notes to the </w:t>
    </w:r>
    <w:r>
      <w:t>financial statement</w:t>
    </w:r>
    <w:r>
      <w:rPr>
        <w:noProof/>
      </w:rPr>
      <mc:AlternateContent>
        <mc:Choice Requires="wps">
          <w:drawing>
            <wp:anchor distT="46990" distB="46990" distL="90170" distR="90170" simplePos="0" relativeHeight="251662848" behindDoc="0" locked="0" layoutInCell="1" allowOverlap="1" wp14:anchorId="7ADE29E6" wp14:editId="37FA44A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3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C7932" w14:textId="4C1C3AAB" w:rsidR="00047800" w:rsidRPr="008A11BE" w:rsidRDefault="00047800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E29E6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117" type="#_x0000_t202" style="position:absolute;left:0;text-align:left;margin-left:609.55pt;margin-top:0;width:26.35pt;height:368.5pt;z-index:25166284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B&#10;Pe7Q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6CC7932" w14:textId="4C1C3AAB" w:rsidR="001721A3" w:rsidRPr="008A11BE" w:rsidRDefault="001721A3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1824" behindDoc="0" locked="0" layoutInCell="1" allowOverlap="1" wp14:anchorId="1727B9DE" wp14:editId="6A124A4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24105" w14:textId="0B822089" w:rsidR="00047800" w:rsidRPr="008A11BE" w:rsidRDefault="00047800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7B9DE" id="Text Box 174" o:spid="_x0000_s1118" type="#_x0000_t202" style="position:absolute;left:0;text-align:left;margin-left:609.55pt;margin-top:0;width:26.35pt;height:368.5pt;z-index:25166182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HTYfmo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0D524105" w14:textId="0B822089" w:rsidR="001721A3" w:rsidRPr="008A11BE" w:rsidRDefault="001721A3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0800" behindDoc="0" locked="0" layoutInCell="1" allowOverlap="1" wp14:anchorId="5AB823FD" wp14:editId="65498277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99128" w14:textId="61BB3A47" w:rsidR="00047800" w:rsidRPr="008A11BE" w:rsidRDefault="00047800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823FD" id="Text Box 175" o:spid="_x0000_s1119" type="#_x0000_t202" style="position:absolute;left:0;text-align:left;margin-left:609.55pt;margin-top:0;width:26.35pt;height:368.5pt;z-index:25166080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C&#10;UQNM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1B099128" w14:textId="61BB3A47" w:rsidR="001721A3" w:rsidRPr="008A11BE" w:rsidRDefault="001721A3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ACB31F" wp14:editId="2D38EA96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7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71C7B" w14:textId="77777777" w:rsidR="00047800" w:rsidRPr="00C9514D" w:rsidRDefault="00047800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CB31F" id="Rectangle 167" o:spid="_x0000_s1120" style="position:absolute;left:0;text-align:left;margin-left:223.75pt;margin-top:-.1pt;width:26.8pt;height:380.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" o:allowincell="f" stroked="f">
              <v:textbox style="layout-flow:vertical">
                <w:txbxContent>
                  <w:p w14:paraId="70471C7B" w14:textId="77777777" w:rsidR="001721A3" w:rsidRPr="00C9514D" w:rsidRDefault="001721A3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A8C7F0A" wp14:editId="3AF27A26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8" name="Rectangl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1C30A" w14:textId="77777777" w:rsidR="00047800" w:rsidRPr="00C9514D" w:rsidRDefault="00047800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C7F0A" id="Rectangle 168" o:spid="_x0000_s1121" style="position:absolute;left:0;text-align:left;margin-left:223.75pt;margin-top:-.1pt;width:26.8pt;height:380.2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" o:allowincell="f" stroked="f">
              <v:textbox style="layout-flow:vertical">
                <w:txbxContent>
                  <w:p w14:paraId="2BE1C30A" w14:textId="77777777" w:rsidR="001721A3" w:rsidRPr="00C9514D" w:rsidRDefault="001721A3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7728" behindDoc="0" locked="0" layoutInCell="1" allowOverlap="1" wp14:anchorId="0344E3A4" wp14:editId="04DDCA4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C6BE8" w14:textId="2ECE2054" w:rsidR="00047800" w:rsidRPr="008A11BE" w:rsidRDefault="00047800" w:rsidP="00F43C74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4E3A4" id="Text Box 169" o:spid="_x0000_s1122" type="#_x0000_t202" style="position:absolute;left:0;text-align:left;margin-left:609.55pt;margin-top:0;width:26.35pt;height:368.5pt;z-index:25165772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2ChQIAABs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h&#10;RN2C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E0C6BE8" w14:textId="2ECE2054" w:rsidR="001721A3" w:rsidRPr="008A11BE" w:rsidRDefault="001721A3" w:rsidP="00F43C74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6704" behindDoc="0" locked="0" layoutInCell="1" allowOverlap="1" wp14:anchorId="4BA57BAE" wp14:editId="26869F0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7A8FD" w14:textId="08103D7E" w:rsidR="00047800" w:rsidRPr="008A11BE" w:rsidRDefault="00047800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57BAE" id="Text Box 170" o:spid="_x0000_s1123" type="#_x0000_t202" style="position:absolute;left:0;text-align:left;margin-left:609.55pt;margin-top:0;width:26.35pt;height:368.5pt;z-index:25165670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EPr&#10;eZiEAgAAGw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33C7A8FD" w14:textId="08103D7E" w:rsidR="001721A3" w:rsidRPr="008A11BE" w:rsidRDefault="001721A3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5680" behindDoc="0" locked="0" layoutInCell="1" allowOverlap="1" wp14:anchorId="15900F36" wp14:editId="52A4568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1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2F702" w14:textId="7A4E30BB" w:rsidR="00047800" w:rsidRPr="008A11BE" w:rsidRDefault="00047800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00F36" id="Text Box 171" o:spid="_x0000_s1124" type="#_x0000_t202" style="position:absolute;left:0;text-align:left;margin-left:609.55pt;margin-top:0;width:26.35pt;height:368.5pt;z-index:25165568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m02nQ4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6982F702" w14:textId="7A4E30BB" w:rsidR="001721A3" w:rsidRPr="008A11BE" w:rsidRDefault="001721A3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4656" behindDoc="0" locked="0" layoutInCell="1" allowOverlap="1" wp14:anchorId="0598063C" wp14:editId="3433DE13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4341" w14:textId="1DC59017" w:rsidR="00047800" w:rsidRPr="008A11BE" w:rsidRDefault="00047800" w:rsidP="00112F79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8063C" id="Text Box 172" o:spid="_x0000_s1125" type="#_x0000_t202" style="position:absolute;left:0;text-align:left;margin-left:609.55pt;margin-top:0;width:26.35pt;height:368.5pt;z-index:25165465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6&#10;eGn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39D24341" w14:textId="1DC59017" w:rsidR="001721A3" w:rsidRPr="008A11BE" w:rsidRDefault="001721A3" w:rsidP="00112F79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>s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9732" w14:textId="0A5A557D" w:rsidR="00047800" w:rsidRDefault="00047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622" w14:textId="7FF2D53D" w:rsidR="00047800" w:rsidRDefault="00863202">
    <w:r>
      <w:rPr>
        <w:noProof/>
      </w:rPr>
      <w:pict w14:anchorId="157EDE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78" type="#_x0000_t136" style="position:absolute;margin-left:0;margin-top:0;width:453.7pt;height:69.8pt;z-index:251714048"/>
      </w:pict>
    </w:r>
    <w:r>
      <w:rPr>
        <w:noProof/>
      </w:rPr>
      <w:pict w14:anchorId="3B444E42">
        <v:shape id="_x0000_s2085" type="#_x0000_t136" style="position:absolute;margin-left:0;margin-top:0;width:453.7pt;height:69.8pt;z-index:251715072"/>
      </w:pic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3520" behindDoc="0" locked="0" layoutInCell="1" allowOverlap="0" wp14:anchorId="18C8E030" wp14:editId="6D4D4237">
              <wp:simplePos x="0" y="0"/>
              <wp:positionH relativeFrom="page">
                <wp:posOffset>9564370</wp:posOffset>
              </wp:positionH>
              <wp:positionV relativeFrom="page">
                <wp:posOffset>1315085</wp:posOffset>
              </wp:positionV>
              <wp:extent cx="396240" cy="4910455"/>
              <wp:effectExtent l="1270" t="63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4910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F726E" w14:textId="77777777" w:rsidR="00047800" w:rsidRDefault="00047800" w:rsidP="00A93C44">
                          <w:r>
                            <w:t>Sector statements</w:t>
                          </w:r>
                        </w:p>
                        <w:p w14:paraId="4C95EC02" w14:textId="77777777" w:rsidR="00047800" w:rsidRPr="00616723" w:rsidRDefault="00047800" w:rsidP="00A93C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8E0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753.1pt;margin-top:103.55pt;width:31.2pt;height:386.65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" o:allowoverlap="f" stroked="f">
              <v:textbox style="layout-flow:vertical">
                <w:txbxContent>
                  <w:p w14:paraId="75BF726E" w14:textId="77777777" w:rsidR="00047800" w:rsidRDefault="00047800" w:rsidP="00A93C44">
                    <w:r>
                      <w:t>Sector statements</w:t>
                    </w:r>
                  </w:p>
                  <w:p w14:paraId="4C95EC02" w14:textId="77777777" w:rsidR="00047800" w:rsidRPr="00616723" w:rsidRDefault="00047800" w:rsidP="00A93C44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F745" w14:textId="07E828DB" w:rsidR="00047800" w:rsidRDefault="000478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C9FD" w14:textId="707411E7" w:rsidR="00047800" w:rsidRPr="00AD674F" w:rsidRDefault="00047800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6528" behindDoc="0" locked="0" layoutInCell="1" allowOverlap="1" wp14:anchorId="47F21B56" wp14:editId="2E0F86B0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406931" w14:textId="77777777" w:rsidR="00047800" w:rsidRPr="00063F3E" w:rsidRDefault="00047800" w:rsidP="00F3326C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i/>
                            </w:rPr>
                          </w:pPr>
                          <w:r w:rsidRPr="00063F3E">
                            <w:rPr>
                              <w:i/>
                              <w:lang w:eastAsia="x-none"/>
                            </w:rPr>
                            <w:t>Consolidated financial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F21B56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33" type="#_x0000_t202" style="position:absolute;margin-left:0;margin-top:11.5pt;width:31.3pt;height:332.15pt;z-index:25160652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" fillcolor="white [3201]" stroked="f" strokeweight=".5pt">
              <v:textbox style="layout-flow:vertical">
                <w:txbxContent>
                  <w:p w14:paraId="47406931" w14:textId="77777777" w:rsidR="00047800" w:rsidRPr="00063F3E" w:rsidRDefault="00047800" w:rsidP="00F3326C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i/>
                      </w:rPr>
                    </w:pPr>
                    <w:r w:rsidRPr="00063F3E">
                      <w:rPr>
                        <w:i/>
                        <w:lang w:eastAsia="x-none"/>
                      </w:rPr>
                      <w:t>Consolidated financial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6592" behindDoc="0" locked="0" layoutInCell="0" allowOverlap="1" wp14:anchorId="24AEDC9D" wp14:editId="6352423C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E0BF9" w14:textId="1868A502" w:rsidR="00047800" w:rsidRDefault="00047800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EDC9D" id="Rectangle 22" o:spid="_x0000_s1034" style="position:absolute;margin-left:54.15pt;margin-top:262.45pt;width:60pt;height:70.5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" o:allowincell="f" stroked="f">
              <v:textbox style="layout-flow:vertical">
                <w:txbxContent>
                  <w:p w14:paraId="48DE0BF9" w14:textId="1868A502" w:rsidR="00047800" w:rsidRDefault="00047800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43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565568" behindDoc="0" locked="0" layoutInCell="1" allowOverlap="1" wp14:anchorId="65C3D169" wp14:editId="24458C4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3714D" w14:textId="60DECB3F" w:rsidR="00047800" w:rsidRPr="008A11BE" w:rsidRDefault="00047800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3D169" id="Text Box 23" o:spid="_x0000_s1035" type="#_x0000_t202" style="position:absolute;margin-left:609.6pt;margin-top:0;width:26.35pt;height:382.7pt;z-index:25156556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" stroked="f">
              <v:textbox style="layout-flow:vertical">
                <w:txbxContent>
                  <w:p w14:paraId="4603714D" w14:textId="60DECB3F" w:rsidR="00047800" w:rsidRPr="008A11BE" w:rsidRDefault="00047800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98C1" w14:textId="7FBA6EFE" w:rsidR="00047800" w:rsidRDefault="00047800" w:rsidP="004F7E28">
    <w:pPr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2600E134" wp14:editId="0CC599C0">
              <wp:simplePos x="0" y="0"/>
              <wp:positionH relativeFrom="column">
                <wp:posOffset>7550150</wp:posOffset>
              </wp:positionH>
              <wp:positionV relativeFrom="paragraph">
                <wp:posOffset>798457</wp:posOffset>
              </wp:positionV>
              <wp:extent cx="361950" cy="4391025"/>
              <wp:effectExtent l="0" t="0" r="0" b="9525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439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0AA1A5" w14:textId="6F5B25D4" w:rsidR="00047800" w:rsidRPr="00640BFE" w:rsidRDefault="00047800" w:rsidP="00A87736">
                          <w:pPr>
                            <w:pStyle w:val="Header-righ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1AE7E254" w14:textId="77777777" w:rsidR="00047800" w:rsidRPr="0054353F" w:rsidRDefault="00047800" w:rsidP="00A87736">
                          <w:pPr>
                            <w:pStyle w:val="Header-right"/>
                          </w:pPr>
                        </w:p>
                        <w:p w14:paraId="4CE26A82" w14:textId="77777777" w:rsidR="00047800" w:rsidRPr="00372C9A" w:rsidRDefault="00047800" w:rsidP="00A8773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0E13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left:0;text-align:left;margin-left:594.5pt;margin-top:62.85pt;width:28.5pt;height:345.7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" fillcolor="white [3201]" stroked="f" strokeweight=".5pt">
              <v:textbox style="layout-flow:vertical">
                <w:txbxContent>
                  <w:p w14:paraId="080AA1A5" w14:textId="6F5B25D4" w:rsidR="00047800" w:rsidRPr="00640BFE" w:rsidRDefault="00047800" w:rsidP="00A87736">
                    <w:pPr>
                      <w:pStyle w:val="Header-righ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1AE7E254" w14:textId="77777777" w:rsidR="00047800" w:rsidRPr="0054353F" w:rsidRDefault="00047800" w:rsidP="00A87736">
                    <w:pPr>
                      <w:pStyle w:val="Header-right"/>
                    </w:pPr>
                  </w:p>
                  <w:p w14:paraId="4CE26A82" w14:textId="77777777" w:rsidR="00047800" w:rsidRPr="00372C9A" w:rsidRDefault="00047800" w:rsidP="00A8773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63202">
      <w:rPr>
        <w:noProof/>
      </w:rPr>
      <w:pict w14:anchorId="4E14D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1" type="#_x0000_t136" style="position:absolute;left:0;text-align:left;margin-left:0;margin-top:0;width:453.7pt;height:69.8pt;z-index:251721216;mso-position-horizontal-relative:text;mso-position-vertical-relative:text"/>
      </w:pict>
    </w:r>
    <w:r w:rsidR="00863202">
      <w:rPr>
        <w:noProof/>
      </w:rPr>
      <w:pict w14:anchorId="45B09405">
        <v:shape id="_x0000_s2088" type="#_x0000_t136" style="position:absolute;left:0;text-align:left;margin-left:0;margin-top:0;width:453.7pt;height:69.8pt;z-index:251722240;mso-position-horizontal-relative:text;mso-position-vertical-relative:text"/>
      </w:pic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1C6B03" wp14:editId="329C00E9">
              <wp:simplePos x="0" y="0"/>
              <wp:positionH relativeFrom="column">
                <wp:posOffset>-630713</wp:posOffset>
              </wp:positionH>
              <wp:positionV relativeFrom="paragraph">
                <wp:posOffset>436684</wp:posOffset>
              </wp:positionV>
              <wp:extent cx="419100" cy="463329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33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7077600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5B856EB9" w14:textId="08D156F9" w:rsidR="00047800" w:rsidRPr="00647415" w:rsidRDefault="00047800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43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8F5A179" w14:textId="77777777" w:rsidR="00047800" w:rsidRDefault="00047800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C6B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-49.65pt;margin-top:34.4pt;width:33pt;height:364.8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170776003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5B856EB9" w14:textId="08D156F9" w:rsidR="00047800" w:rsidRPr="00647415" w:rsidRDefault="00047800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43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28F5A179" w14:textId="77777777" w:rsidR="00047800" w:rsidRDefault="00047800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7552" behindDoc="0" locked="0" layoutInCell="1" allowOverlap="0" wp14:anchorId="1B233F2F" wp14:editId="323BBB2D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BA5FD" w14:textId="77777777" w:rsidR="00047800" w:rsidRDefault="00047800" w:rsidP="004F7E28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769BDA0F" w14:textId="77777777" w:rsidR="00047800" w:rsidRPr="00616723" w:rsidRDefault="00047800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33F2F" id="Text Box 119" o:spid="_x0000_s1038" type="#_x0000_t202" style="position:absolute;left:0;text-align:left;margin-left:753pt;margin-top:103.7pt;width:31.7pt;height:367.3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thUATI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647BA5FD" w14:textId="77777777" w:rsidR="00047800" w:rsidRDefault="00047800" w:rsidP="004F7E28">
                    <w:pPr>
                      <w:jc w:val="right"/>
                    </w:pPr>
                    <w:r>
                      <w:t>Sector statements</w:t>
                    </w:r>
                  </w:p>
                  <w:p w14:paraId="769BDA0F" w14:textId="77777777" w:rsidR="00047800" w:rsidRPr="00616723" w:rsidRDefault="00047800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8576" behindDoc="0" locked="0" layoutInCell="0" allowOverlap="1" wp14:anchorId="388883AA" wp14:editId="682FF42F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0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352D" w14:textId="0A7D4CF3" w:rsidR="00047800" w:rsidRPr="00002AAA" w:rsidRDefault="00047800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863202"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883AA" id="Rectangle 120" o:spid="_x0000_s1034" style="position:absolute;left:0;text-align:left;margin-left:46.1pt;margin-top:0;width:60pt;height:70.5pt;z-index:251608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2Lmt&#10;OoUCAAAQ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0AC1352D" w14:textId="0A7D4CF3" w:rsidR="00047800" w:rsidRPr="00002AAA" w:rsidRDefault="00047800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863202">
                      <w:rPr>
                        <w:rFonts w:cs="Arial"/>
                        <w:noProof/>
                      </w:rPr>
                      <w:t>43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4399" w14:textId="352A50E9" w:rsidR="00047800" w:rsidRDefault="00863202" w:rsidP="00412543">
    <w:pPr>
      <w:tabs>
        <w:tab w:val="left" w:pos="11074"/>
      </w:tabs>
    </w:pPr>
    <w:r>
      <w:rPr>
        <w:noProof/>
      </w:rPr>
      <w:pict w14:anchorId="14F1B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5" type="#_x0000_t136" style="position:absolute;margin-left:0;margin-top:0;width:453.7pt;height:69.8pt;z-index:251728384"/>
      </w:pict>
    </w:r>
    <w:r>
      <w:rPr>
        <w:noProof/>
      </w:rPr>
      <w:pict w14:anchorId="61341759">
        <v:shape id="_x0000_s2092" type="#_x0000_t136" style="position:absolute;margin-left:0;margin-top:0;width:453.7pt;height:69.8pt;z-index:251729408"/>
      </w:pic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66FAE55D" wp14:editId="1A7C5D80">
              <wp:simplePos x="0" y="0"/>
              <wp:positionH relativeFrom="column">
                <wp:posOffset>-631825</wp:posOffset>
              </wp:positionH>
              <wp:positionV relativeFrom="paragraph">
                <wp:posOffset>658495</wp:posOffset>
              </wp:positionV>
              <wp:extent cx="419100" cy="4429125"/>
              <wp:effectExtent l="0" t="0" r="0" b="952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42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0681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425B90C" w14:textId="2C6BD244" w:rsidR="00047800" w:rsidRPr="008F2D06" w:rsidRDefault="00047800" w:rsidP="00A87736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38EAA3" w14:textId="77777777" w:rsidR="00047800" w:rsidRDefault="00047800" w:rsidP="00A877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AE55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0" type="#_x0000_t202" style="position:absolute;margin-left:-49.75pt;margin-top:51.85pt;width:33pt;height:348.7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880681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425B90C" w14:textId="2C6BD244" w:rsidR="00047800" w:rsidRPr="008F2D06" w:rsidRDefault="00047800" w:rsidP="00A87736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638EAA3" w14:textId="77777777" w:rsidR="00047800" w:rsidRDefault="00047800" w:rsidP="00A8773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1648" behindDoc="0" locked="0" layoutInCell="1" allowOverlap="1" wp14:anchorId="12B7B0B4" wp14:editId="793E3AA3">
              <wp:simplePos x="0" y="0"/>
              <wp:positionH relativeFrom="margin">
                <wp:posOffset>7583805</wp:posOffset>
              </wp:positionH>
              <wp:positionV relativeFrom="margin">
                <wp:posOffset>-7620</wp:posOffset>
              </wp:positionV>
              <wp:extent cx="334645" cy="4522470"/>
              <wp:effectExtent l="0" t="0" r="8255" b="0"/>
              <wp:wrapSquare wrapText="bothSides"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52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F1534" w14:textId="77777777" w:rsidR="00047800" w:rsidRDefault="00047800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</w:p>
                        <w:p w14:paraId="75AD7229" w14:textId="77777777" w:rsidR="00047800" w:rsidRPr="008A11BE" w:rsidRDefault="00047800" w:rsidP="00412543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B0B4" id="Text Box 126" o:spid="_x0000_s1041" type="#_x0000_t202" style="position:absolute;margin-left:597.15pt;margin-top:-.6pt;width:26.35pt;height:356.1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" stroked="f">
              <v:textbox style="layout-flow:vertical">
                <w:txbxContent>
                  <w:p w14:paraId="780F1534" w14:textId="77777777" w:rsidR="00047800" w:rsidRDefault="00047800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</w:p>
                  <w:p w14:paraId="75AD7229" w14:textId="77777777" w:rsidR="00047800" w:rsidRPr="008A11BE" w:rsidRDefault="00047800" w:rsidP="00412543"/>
                </w:txbxContent>
              </v:textbox>
              <w10:wrap type="square" anchorx="margin" anchory="margin"/>
            </v:shape>
          </w:pict>
        </mc:Fallback>
      </mc:AlternateContent>
    </w:r>
    <w:r w:rsidR="000478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2672" behindDoc="0" locked="0" layoutInCell="0" allowOverlap="1" wp14:anchorId="7CA7728A" wp14:editId="3EE213D7">
              <wp:simplePos x="0" y="0"/>
              <wp:positionH relativeFrom="leftMargin">
                <wp:posOffset>574766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7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A4F0" w14:textId="04ABA152" w:rsidR="00047800" w:rsidRPr="00002AAA" w:rsidRDefault="00047800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44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7728A" id="Rectangle 127" o:spid="_x0000_s1042" style="position:absolute;margin-left:45.25pt;margin-top:0;width:60pt;height:70.5pt;z-index:251612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" o:allowincell="f" stroked="f">
              <v:textbox style="layout-flow:vertical">
                <w:txbxContent>
                  <w:p w14:paraId="45FBA4F0" w14:textId="04ABA152" w:rsidR="00047800" w:rsidRPr="00002AAA" w:rsidRDefault="00047800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44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47800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9D33" w14:textId="336EC1D4" w:rsidR="00047800" w:rsidRDefault="0004780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5CB7" w14:textId="75C3CBC9" w:rsidR="00047800" w:rsidRDefault="0004780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7F4192FA" wp14:editId="15D6C529">
              <wp:simplePos x="0" y="0"/>
              <wp:positionH relativeFrom="column">
                <wp:posOffset>7542845</wp:posOffset>
              </wp:positionH>
              <wp:positionV relativeFrom="paragraph">
                <wp:posOffset>178162</wp:posOffset>
              </wp:positionV>
              <wp:extent cx="361950" cy="4391025"/>
              <wp:effectExtent l="0" t="0" r="0" b="9525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439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53FBA2" w14:textId="1B5225D5" w:rsidR="00047800" w:rsidRPr="00640BFE" w:rsidRDefault="00047800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39E92535" w14:textId="77777777" w:rsidR="00047800" w:rsidRPr="0054353F" w:rsidRDefault="00047800" w:rsidP="00A87736">
                          <w:pPr>
                            <w:pStyle w:val="Header-right"/>
                            <w:jc w:val="left"/>
                          </w:pPr>
                        </w:p>
                        <w:p w14:paraId="4045344D" w14:textId="77777777" w:rsidR="00047800" w:rsidRPr="00372C9A" w:rsidRDefault="00047800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192FA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3" type="#_x0000_t202" style="position:absolute;margin-left:593.9pt;margin-top:14.05pt;width:28.5pt;height:345.7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" fillcolor="white [3201]" stroked="f" strokeweight=".5pt">
              <v:textbox style="layout-flow:vertical">
                <w:txbxContent>
                  <w:p w14:paraId="1D53FBA2" w14:textId="1B5225D5" w:rsidR="00047800" w:rsidRPr="00640BFE" w:rsidRDefault="00047800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39E92535" w14:textId="77777777" w:rsidR="00047800" w:rsidRPr="0054353F" w:rsidRDefault="00047800" w:rsidP="00A87736">
                    <w:pPr>
                      <w:pStyle w:val="Header-right"/>
                      <w:jc w:val="left"/>
                    </w:pPr>
                  </w:p>
                  <w:p w14:paraId="4045344D" w14:textId="77777777" w:rsidR="00047800" w:rsidRPr="00372C9A" w:rsidRDefault="00047800" w:rsidP="00A87736"/>
                </w:txbxContent>
              </v:textbox>
            </v:shape>
          </w:pict>
        </mc:Fallback>
      </mc:AlternateContent>
    </w:r>
    <w:r w:rsidR="00863202">
      <w:rPr>
        <w:noProof/>
      </w:rPr>
      <w:pict w14:anchorId="3A90D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4" type="#_x0000_t136" style="position:absolute;margin-left:0;margin-top:0;width:453.7pt;height:69.8pt;z-index:251725312;mso-position-horizontal-relative:text;mso-position-vertical-relative:text"/>
      </w:pict>
    </w:r>
    <w:r w:rsidR="00863202">
      <w:rPr>
        <w:noProof/>
      </w:rPr>
      <w:pict w14:anchorId="7575DF9D">
        <v:shape id="_x0000_s2091" type="#_x0000_t136" style="position:absolute;margin-left:0;margin-top:0;width:453.7pt;height:69.8pt;z-index:251726336;mso-position-horizontal-relative:text;mso-position-vertical-relative:text"/>
      </w:pic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07EA539" wp14:editId="341BD85F">
              <wp:simplePos x="0" y="0"/>
              <wp:positionH relativeFrom="column">
                <wp:posOffset>-630713</wp:posOffset>
              </wp:positionH>
              <wp:positionV relativeFrom="paragraph">
                <wp:posOffset>450435</wp:posOffset>
              </wp:positionV>
              <wp:extent cx="419100" cy="457826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5782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6905253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5FE7C227" w14:textId="569FD6C0" w:rsidR="00047800" w:rsidRPr="00647415" w:rsidRDefault="00047800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320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44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103107" w14:textId="77777777" w:rsidR="00047800" w:rsidRDefault="00047800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EA5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-49.65pt;margin-top:35.45pt;width:33pt;height:360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" fillcolor="white [3201]" stroked="f" strokeweight=".5pt">
              <v:textbox style="layout-flow:vertical">
                <w:txbxContent>
                  <w:sdt>
                    <w:sdtPr>
                      <w:id w:val="-69052534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5FE7C227" w14:textId="569FD6C0" w:rsidR="00047800" w:rsidRPr="00647415" w:rsidRDefault="00047800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6320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44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9103107" w14:textId="77777777" w:rsidR="00047800" w:rsidRDefault="00047800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9600" behindDoc="0" locked="0" layoutInCell="1" allowOverlap="0" wp14:anchorId="021FF4C1" wp14:editId="1EFD34D5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1C512" w14:textId="77777777" w:rsidR="00047800" w:rsidRDefault="00047800" w:rsidP="004F7E28">
                          <w:r>
                            <w:t>Sector statements</w:t>
                          </w:r>
                        </w:p>
                        <w:p w14:paraId="264222DA" w14:textId="77777777" w:rsidR="00047800" w:rsidRPr="00616723" w:rsidRDefault="00047800" w:rsidP="00F3326C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FF4C1" id="Text Box 124" o:spid="_x0000_s1045" type="#_x0000_t202" style="position:absolute;margin-left:753pt;margin-top:103.7pt;width:31.7pt;height:367.3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" o:allowoverlap="f" stroked="f">
              <v:textbox style="layout-flow:vertical">
                <w:txbxContent>
                  <w:p w14:paraId="4F91C512" w14:textId="77777777" w:rsidR="00047800" w:rsidRDefault="00047800" w:rsidP="004F7E28">
                    <w:r>
                      <w:t>Sector statements</w:t>
                    </w:r>
                  </w:p>
                  <w:p w14:paraId="264222DA" w14:textId="77777777" w:rsidR="00047800" w:rsidRPr="00616723" w:rsidRDefault="00047800" w:rsidP="00F3326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0624" behindDoc="0" locked="0" layoutInCell="0" allowOverlap="1" wp14:anchorId="72E08301" wp14:editId="2A0EB3FA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5" name="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16D0D" w14:textId="5530FD56" w:rsidR="00047800" w:rsidRPr="00002AAA" w:rsidRDefault="00047800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863202">
                            <w:rPr>
                              <w:rFonts w:cs="Arial"/>
                              <w:noProof/>
                            </w:rPr>
                            <w:t>44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08301" id="Rectangle 125" o:spid="_x0000_s1041" style="position:absolute;margin-left:46.1pt;margin-top:0;width:60pt;height:70.5pt;z-index:251610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tjUL&#10;F4UCAAAR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71E16D0D" w14:textId="5530FD56" w:rsidR="00047800" w:rsidRPr="00002AAA" w:rsidRDefault="00047800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863202">
                      <w:rPr>
                        <w:rFonts w:cs="Arial"/>
                        <w:noProof/>
                      </w:rPr>
                      <w:t>44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EB0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C27DC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48047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6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8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2A7E627A"/>
    <w:multiLevelType w:val="hybridMultilevel"/>
    <w:tmpl w:val="5E7AC7B4"/>
    <w:lvl w:ilvl="0" w:tplc="95F446B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378F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1" w15:restartNumberingAfterBreak="0">
    <w:nsid w:val="391A4829"/>
    <w:multiLevelType w:val="hybridMultilevel"/>
    <w:tmpl w:val="C17E7F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3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41E66208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5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16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7FE285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8" w15:restartNumberingAfterBreak="0">
    <w:nsid w:val="529D0E3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9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59334D8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1" w15:restartNumberingAfterBreak="0">
    <w:nsid w:val="5CD10D10"/>
    <w:multiLevelType w:val="multilevel"/>
    <w:tmpl w:val="314CB7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2" w15:restartNumberingAfterBreak="0">
    <w:nsid w:val="5FDC5660"/>
    <w:multiLevelType w:val="hybridMultilevel"/>
    <w:tmpl w:val="BE2074D4"/>
    <w:lvl w:ilvl="0" w:tplc="95F446B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79AA"/>
    <w:multiLevelType w:val="multilevel"/>
    <w:tmpl w:val="4A2C09A0"/>
    <w:numStyleLink w:val="CurrentList1"/>
  </w:abstractNum>
  <w:abstractNum w:abstractNumId="24" w15:restartNumberingAfterBreak="0">
    <w:nsid w:val="62842674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5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num w:numId="1">
    <w:abstractNumId w:val="15"/>
  </w:num>
  <w:num w:numId="2">
    <w:abstractNumId w:val="25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9"/>
  </w:num>
  <w:num w:numId="6">
    <w:abstractNumId w:val="13"/>
  </w:num>
  <w:num w:numId="7">
    <w:abstractNumId w:val="23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7"/>
  </w:num>
  <w:num w:numId="49">
    <w:abstractNumId w:val="10"/>
  </w:num>
  <w:num w:numId="50">
    <w:abstractNumId w:val="11"/>
  </w:num>
  <w:num w:numId="51">
    <w:abstractNumId w:val="0"/>
  </w:num>
  <w:num w:numId="52">
    <w:abstractNumId w:val="9"/>
  </w:num>
  <w:num w:numId="53">
    <w:abstractNumId w:val="13"/>
  </w:num>
  <w:num w:numId="54">
    <w:abstractNumId w:val="13"/>
  </w:num>
  <w:num w:numId="55">
    <w:abstractNumId w:val="13"/>
  </w:num>
  <w:num w:numId="56">
    <w:abstractNumId w:val="5"/>
  </w:num>
  <w:num w:numId="57">
    <w:abstractNumId w:val="14"/>
  </w:num>
  <w:num w:numId="58">
    <w:abstractNumId w:val="18"/>
  </w:num>
  <w:num w:numId="59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2188">
      <v:stroke weight="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7C7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9F3"/>
    <w:rsid w:val="00011A8D"/>
    <w:rsid w:val="00011F9B"/>
    <w:rsid w:val="000121DE"/>
    <w:rsid w:val="000123F7"/>
    <w:rsid w:val="0001289C"/>
    <w:rsid w:val="00012B85"/>
    <w:rsid w:val="00013718"/>
    <w:rsid w:val="0001394A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6D8"/>
    <w:rsid w:val="00024752"/>
    <w:rsid w:val="000247A4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405"/>
    <w:rsid w:val="00031AD5"/>
    <w:rsid w:val="000324D5"/>
    <w:rsid w:val="00032BF4"/>
    <w:rsid w:val="00032E9C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FC8"/>
    <w:rsid w:val="00037492"/>
    <w:rsid w:val="00037505"/>
    <w:rsid w:val="00037574"/>
    <w:rsid w:val="000375E1"/>
    <w:rsid w:val="000379E2"/>
    <w:rsid w:val="00037BC8"/>
    <w:rsid w:val="00037CBF"/>
    <w:rsid w:val="00037EA3"/>
    <w:rsid w:val="00040117"/>
    <w:rsid w:val="00040787"/>
    <w:rsid w:val="00040839"/>
    <w:rsid w:val="000409BD"/>
    <w:rsid w:val="00040E3C"/>
    <w:rsid w:val="000410FD"/>
    <w:rsid w:val="00041FBE"/>
    <w:rsid w:val="000420D7"/>
    <w:rsid w:val="000421CD"/>
    <w:rsid w:val="0004270A"/>
    <w:rsid w:val="00044076"/>
    <w:rsid w:val="00044A7B"/>
    <w:rsid w:val="00044EAE"/>
    <w:rsid w:val="0004507F"/>
    <w:rsid w:val="00045297"/>
    <w:rsid w:val="00045B61"/>
    <w:rsid w:val="0004614B"/>
    <w:rsid w:val="0004668D"/>
    <w:rsid w:val="0004677E"/>
    <w:rsid w:val="000468D4"/>
    <w:rsid w:val="00046BCF"/>
    <w:rsid w:val="00046CCB"/>
    <w:rsid w:val="00046F8D"/>
    <w:rsid w:val="000470B1"/>
    <w:rsid w:val="00047800"/>
    <w:rsid w:val="000478FA"/>
    <w:rsid w:val="00047ABD"/>
    <w:rsid w:val="00047B2B"/>
    <w:rsid w:val="00047BCC"/>
    <w:rsid w:val="00051415"/>
    <w:rsid w:val="000519C7"/>
    <w:rsid w:val="00051CFE"/>
    <w:rsid w:val="00051F79"/>
    <w:rsid w:val="00051F9C"/>
    <w:rsid w:val="0005247E"/>
    <w:rsid w:val="000524CC"/>
    <w:rsid w:val="00052C79"/>
    <w:rsid w:val="00052D3D"/>
    <w:rsid w:val="00052EB0"/>
    <w:rsid w:val="00052FD1"/>
    <w:rsid w:val="0005361A"/>
    <w:rsid w:val="00053938"/>
    <w:rsid w:val="00053E45"/>
    <w:rsid w:val="00054037"/>
    <w:rsid w:val="00054081"/>
    <w:rsid w:val="000541F2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1A40"/>
    <w:rsid w:val="00062036"/>
    <w:rsid w:val="0006231A"/>
    <w:rsid w:val="00062661"/>
    <w:rsid w:val="00062722"/>
    <w:rsid w:val="00062F3F"/>
    <w:rsid w:val="0006300D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0F1"/>
    <w:rsid w:val="000762C0"/>
    <w:rsid w:val="00076524"/>
    <w:rsid w:val="000767F3"/>
    <w:rsid w:val="000771C6"/>
    <w:rsid w:val="000775B1"/>
    <w:rsid w:val="0007790C"/>
    <w:rsid w:val="00080F80"/>
    <w:rsid w:val="000810DB"/>
    <w:rsid w:val="000817C2"/>
    <w:rsid w:val="000820F1"/>
    <w:rsid w:val="00082450"/>
    <w:rsid w:val="000824FD"/>
    <w:rsid w:val="00082676"/>
    <w:rsid w:val="00083597"/>
    <w:rsid w:val="000836D7"/>
    <w:rsid w:val="00083FB5"/>
    <w:rsid w:val="000843E6"/>
    <w:rsid w:val="000847E9"/>
    <w:rsid w:val="000855A1"/>
    <w:rsid w:val="0008656E"/>
    <w:rsid w:val="000865F6"/>
    <w:rsid w:val="00086C19"/>
    <w:rsid w:val="00086E38"/>
    <w:rsid w:val="00087481"/>
    <w:rsid w:val="000874A6"/>
    <w:rsid w:val="00087657"/>
    <w:rsid w:val="000877E8"/>
    <w:rsid w:val="00087C65"/>
    <w:rsid w:val="00087DC2"/>
    <w:rsid w:val="00090218"/>
    <w:rsid w:val="0009023E"/>
    <w:rsid w:val="00090529"/>
    <w:rsid w:val="0009053A"/>
    <w:rsid w:val="00090592"/>
    <w:rsid w:val="0009064E"/>
    <w:rsid w:val="00090D45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7E7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25C"/>
    <w:rsid w:val="000A32ED"/>
    <w:rsid w:val="000A3882"/>
    <w:rsid w:val="000A3894"/>
    <w:rsid w:val="000A427F"/>
    <w:rsid w:val="000A477F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409"/>
    <w:rsid w:val="000B0709"/>
    <w:rsid w:val="000B075C"/>
    <w:rsid w:val="000B0F1B"/>
    <w:rsid w:val="000B1154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F50"/>
    <w:rsid w:val="000B7F96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40A7"/>
    <w:rsid w:val="000C421D"/>
    <w:rsid w:val="000C5181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0FC4"/>
    <w:rsid w:val="000D1150"/>
    <w:rsid w:val="000D1BA8"/>
    <w:rsid w:val="000D1F40"/>
    <w:rsid w:val="000D224B"/>
    <w:rsid w:val="000D25D6"/>
    <w:rsid w:val="000D2D9F"/>
    <w:rsid w:val="000D2F8C"/>
    <w:rsid w:val="000D31A4"/>
    <w:rsid w:val="000D3885"/>
    <w:rsid w:val="000D3A26"/>
    <w:rsid w:val="000D3CC6"/>
    <w:rsid w:val="000D3D0B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3B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631"/>
    <w:rsid w:val="000E3900"/>
    <w:rsid w:val="000E3B96"/>
    <w:rsid w:val="000E4429"/>
    <w:rsid w:val="000E4A39"/>
    <w:rsid w:val="000E4E59"/>
    <w:rsid w:val="000E4EED"/>
    <w:rsid w:val="000E54B5"/>
    <w:rsid w:val="000E5857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9E2"/>
    <w:rsid w:val="000F0AD1"/>
    <w:rsid w:val="000F0B1D"/>
    <w:rsid w:val="000F1764"/>
    <w:rsid w:val="000F1A1A"/>
    <w:rsid w:val="000F2007"/>
    <w:rsid w:val="000F25FD"/>
    <w:rsid w:val="000F2605"/>
    <w:rsid w:val="000F2C78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A15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3ABB"/>
    <w:rsid w:val="0010407C"/>
    <w:rsid w:val="00104515"/>
    <w:rsid w:val="00104DCC"/>
    <w:rsid w:val="001052AE"/>
    <w:rsid w:val="00105641"/>
    <w:rsid w:val="001056BE"/>
    <w:rsid w:val="00105774"/>
    <w:rsid w:val="00105953"/>
    <w:rsid w:val="00105AC2"/>
    <w:rsid w:val="00105BCF"/>
    <w:rsid w:val="00105C9A"/>
    <w:rsid w:val="00105DC1"/>
    <w:rsid w:val="00106068"/>
    <w:rsid w:val="00106FDF"/>
    <w:rsid w:val="00107289"/>
    <w:rsid w:val="00107A1D"/>
    <w:rsid w:val="00107E92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175EE"/>
    <w:rsid w:val="0012010E"/>
    <w:rsid w:val="0012036E"/>
    <w:rsid w:val="00120871"/>
    <w:rsid w:val="00120A7A"/>
    <w:rsid w:val="001223DA"/>
    <w:rsid w:val="0012252D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C9F"/>
    <w:rsid w:val="00127EF2"/>
    <w:rsid w:val="0013009B"/>
    <w:rsid w:val="00130190"/>
    <w:rsid w:val="001304D0"/>
    <w:rsid w:val="00130761"/>
    <w:rsid w:val="001309B4"/>
    <w:rsid w:val="00130A41"/>
    <w:rsid w:val="00130B72"/>
    <w:rsid w:val="00130CF2"/>
    <w:rsid w:val="00130ECD"/>
    <w:rsid w:val="00131979"/>
    <w:rsid w:val="00131B55"/>
    <w:rsid w:val="00131ED8"/>
    <w:rsid w:val="00131F06"/>
    <w:rsid w:val="0013212A"/>
    <w:rsid w:val="00132166"/>
    <w:rsid w:val="001328F6"/>
    <w:rsid w:val="00132F67"/>
    <w:rsid w:val="00133359"/>
    <w:rsid w:val="0013347B"/>
    <w:rsid w:val="001339F1"/>
    <w:rsid w:val="00133EF2"/>
    <w:rsid w:val="00133F9E"/>
    <w:rsid w:val="001341A8"/>
    <w:rsid w:val="0013443E"/>
    <w:rsid w:val="001345BB"/>
    <w:rsid w:val="00134C1E"/>
    <w:rsid w:val="001355A6"/>
    <w:rsid w:val="001355E4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5902"/>
    <w:rsid w:val="00146217"/>
    <w:rsid w:val="001463CD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2E19"/>
    <w:rsid w:val="00153203"/>
    <w:rsid w:val="001535B4"/>
    <w:rsid w:val="001540E2"/>
    <w:rsid w:val="0015412E"/>
    <w:rsid w:val="001541D0"/>
    <w:rsid w:val="0015420C"/>
    <w:rsid w:val="001542A5"/>
    <w:rsid w:val="001544E1"/>
    <w:rsid w:val="001544F2"/>
    <w:rsid w:val="00154BC5"/>
    <w:rsid w:val="001555B6"/>
    <w:rsid w:val="001556A2"/>
    <w:rsid w:val="00155AE5"/>
    <w:rsid w:val="001561E4"/>
    <w:rsid w:val="001562C9"/>
    <w:rsid w:val="00156F5D"/>
    <w:rsid w:val="00156F7A"/>
    <w:rsid w:val="0015779D"/>
    <w:rsid w:val="00157A89"/>
    <w:rsid w:val="00157B3E"/>
    <w:rsid w:val="00157C83"/>
    <w:rsid w:val="00157E1C"/>
    <w:rsid w:val="00160265"/>
    <w:rsid w:val="0016036D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3C8"/>
    <w:rsid w:val="001628AA"/>
    <w:rsid w:val="00162A67"/>
    <w:rsid w:val="00162B10"/>
    <w:rsid w:val="00163076"/>
    <w:rsid w:val="00163160"/>
    <w:rsid w:val="001643AF"/>
    <w:rsid w:val="00164A80"/>
    <w:rsid w:val="00164B4C"/>
    <w:rsid w:val="00164EAF"/>
    <w:rsid w:val="00165540"/>
    <w:rsid w:val="0016561C"/>
    <w:rsid w:val="00165B3A"/>
    <w:rsid w:val="00165F34"/>
    <w:rsid w:val="00166CDF"/>
    <w:rsid w:val="00166D79"/>
    <w:rsid w:val="001671FF"/>
    <w:rsid w:val="001673E3"/>
    <w:rsid w:val="00167612"/>
    <w:rsid w:val="001677F4"/>
    <w:rsid w:val="00167E29"/>
    <w:rsid w:val="00167FAF"/>
    <w:rsid w:val="001701CD"/>
    <w:rsid w:val="001701F3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1A3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D9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1B1"/>
    <w:rsid w:val="0018343E"/>
    <w:rsid w:val="001836CD"/>
    <w:rsid w:val="00183C88"/>
    <w:rsid w:val="00183D12"/>
    <w:rsid w:val="00183F67"/>
    <w:rsid w:val="001843EB"/>
    <w:rsid w:val="001844EE"/>
    <w:rsid w:val="00184638"/>
    <w:rsid w:val="00184792"/>
    <w:rsid w:val="00184B9C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87C15"/>
    <w:rsid w:val="00190195"/>
    <w:rsid w:val="00190326"/>
    <w:rsid w:val="00190BF6"/>
    <w:rsid w:val="00190E26"/>
    <w:rsid w:val="001911A1"/>
    <w:rsid w:val="001913EF"/>
    <w:rsid w:val="00191425"/>
    <w:rsid w:val="001916BA"/>
    <w:rsid w:val="00191844"/>
    <w:rsid w:val="00192469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390"/>
    <w:rsid w:val="0019673F"/>
    <w:rsid w:val="001967EF"/>
    <w:rsid w:val="00196F72"/>
    <w:rsid w:val="0019735D"/>
    <w:rsid w:val="0019786E"/>
    <w:rsid w:val="001978EC"/>
    <w:rsid w:val="00197D08"/>
    <w:rsid w:val="001A0116"/>
    <w:rsid w:val="001A017B"/>
    <w:rsid w:val="001A07BB"/>
    <w:rsid w:val="001A0A2A"/>
    <w:rsid w:val="001A12A1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9AD"/>
    <w:rsid w:val="001B0C76"/>
    <w:rsid w:val="001B0CD5"/>
    <w:rsid w:val="001B0F58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2EE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2D4"/>
    <w:rsid w:val="001C13F5"/>
    <w:rsid w:val="001C1626"/>
    <w:rsid w:val="001C17BB"/>
    <w:rsid w:val="001C1ACE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6D5A"/>
    <w:rsid w:val="001C72C5"/>
    <w:rsid w:val="001C7323"/>
    <w:rsid w:val="001C74AD"/>
    <w:rsid w:val="001C74FF"/>
    <w:rsid w:val="001C7752"/>
    <w:rsid w:val="001C7871"/>
    <w:rsid w:val="001C7E2A"/>
    <w:rsid w:val="001D0025"/>
    <w:rsid w:val="001D008A"/>
    <w:rsid w:val="001D0315"/>
    <w:rsid w:val="001D1249"/>
    <w:rsid w:val="001D12EF"/>
    <w:rsid w:val="001D1705"/>
    <w:rsid w:val="001D173C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20"/>
    <w:rsid w:val="001D4B30"/>
    <w:rsid w:val="001D54E1"/>
    <w:rsid w:val="001D5B0F"/>
    <w:rsid w:val="001D5FDE"/>
    <w:rsid w:val="001D692A"/>
    <w:rsid w:val="001D6A5E"/>
    <w:rsid w:val="001D711A"/>
    <w:rsid w:val="001D7225"/>
    <w:rsid w:val="001D7531"/>
    <w:rsid w:val="001D776A"/>
    <w:rsid w:val="001D7D2A"/>
    <w:rsid w:val="001D7F6F"/>
    <w:rsid w:val="001E02F8"/>
    <w:rsid w:val="001E0630"/>
    <w:rsid w:val="001E0849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6F75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AD7"/>
    <w:rsid w:val="001F2B50"/>
    <w:rsid w:val="001F2BB7"/>
    <w:rsid w:val="001F2CE3"/>
    <w:rsid w:val="001F32B3"/>
    <w:rsid w:val="001F355E"/>
    <w:rsid w:val="001F3DD4"/>
    <w:rsid w:val="001F408D"/>
    <w:rsid w:val="001F4313"/>
    <w:rsid w:val="001F49A0"/>
    <w:rsid w:val="001F4B14"/>
    <w:rsid w:val="001F4EEB"/>
    <w:rsid w:val="001F5923"/>
    <w:rsid w:val="001F5AE9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A33"/>
    <w:rsid w:val="00205AEF"/>
    <w:rsid w:val="00205E83"/>
    <w:rsid w:val="00205F16"/>
    <w:rsid w:val="00206645"/>
    <w:rsid w:val="0020690D"/>
    <w:rsid w:val="002070A5"/>
    <w:rsid w:val="00207363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E66"/>
    <w:rsid w:val="00212113"/>
    <w:rsid w:val="00212742"/>
    <w:rsid w:val="00212F6D"/>
    <w:rsid w:val="002133AE"/>
    <w:rsid w:val="00213485"/>
    <w:rsid w:val="0021421E"/>
    <w:rsid w:val="0021433B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3A1"/>
    <w:rsid w:val="002164D9"/>
    <w:rsid w:val="00216A32"/>
    <w:rsid w:val="00216A82"/>
    <w:rsid w:val="00216B56"/>
    <w:rsid w:val="00216EAE"/>
    <w:rsid w:val="00216ED3"/>
    <w:rsid w:val="00217125"/>
    <w:rsid w:val="0021716A"/>
    <w:rsid w:val="002171C0"/>
    <w:rsid w:val="002173BC"/>
    <w:rsid w:val="00217485"/>
    <w:rsid w:val="0021798B"/>
    <w:rsid w:val="002179A7"/>
    <w:rsid w:val="00217B64"/>
    <w:rsid w:val="00217DEA"/>
    <w:rsid w:val="00220792"/>
    <w:rsid w:val="00220844"/>
    <w:rsid w:val="00221309"/>
    <w:rsid w:val="002217E5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77"/>
    <w:rsid w:val="00230CE6"/>
    <w:rsid w:val="002318CE"/>
    <w:rsid w:val="00231A71"/>
    <w:rsid w:val="00231F29"/>
    <w:rsid w:val="00232551"/>
    <w:rsid w:val="002328DE"/>
    <w:rsid w:val="00232ECC"/>
    <w:rsid w:val="00233703"/>
    <w:rsid w:val="00233B06"/>
    <w:rsid w:val="00234576"/>
    <w:rsid w:val="002345AF"/>
    <w:rsid w:val="00234733"/>
    <w:rsid w:val="00234960"/>
    <w:rsid w:val="00234F83"/>
    <w:rsid w:val="0023573C"/>
    <w:rsid w:val="002359A0"/>
    <w:rsid w:val="00235CD3"/>
    <w:rsid w:val="002363E5"/>
    <w:rsid w:val="002364D0"/>
    <w:rsid w:val="00236631"/>
    <w:rsid w:val="00236829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4C6"/>
    <w:rsid w:val="00243676"/>
    <w:rsid w:val="002436A2"/>
    <w:rsid w:val="00243DA0"/>
    <w:rsid w:val="0024475F"/>
    <w:rsid w:val="00244BD1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501"/>
    <w:rsid w:val="0025089E"/>
    <w:rsid w:val="00250B12"/>
    <w:rsid w:val="00250B29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7C2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0C2D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838"/>
    <w:rsid w:val="0026490C"/>
    <w:rsid w:val="002649A7"/>
    <w:rsid w:val="00264DCD"/>
    <w:rsid w:val="00264E0C"/>
    <w:rsid w:val="00264EA4"/>
    <w:rsid w:val="00265023"/>
    <w:rsid w:val="0026506C"/>
    <w:rsid w:val="002650C6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65F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D6F"/>
    <w:rsid w:val="0027799B"/>
    <w:rsid w:val="00277BCB"/>
    <w:rsid w:val="00277C0D"/>
    <w:rsid w:val="00280259"/>
    <w:rsid w:val="00280337"/>
    <w:rsid w:val="0028063D"/>
    <w:rsid w:val="00280B24"/>
    <w:rsid w:val="00280C49"/>
    <w:rsid w:val="00280E8B"/>
    <w:rsid w:val="00281112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5A"/>
    <w:rsid w:val="002860BA"/>
    <w:rsid w:val="00286746"/>
    <w:rsid w:val="0028700F"/>
    <w:rsid w:val="0028702D"/>
    <w:rsid w:val="00287352"/>
    <w:rsid w:val="00287559"/>
    <w:rsid w:val="002876BF"/>
    <w:rsid w:val="002877B8"/>
    <w:rsid w:val="002878A4"/>
    <w:rsid w:val="00287D06"/>
    <w:rsid w:val="00287F65"/>
    <w:rsid w:val="0029001D"/>
    <w:rsid w:val="00290CA4"/>
    <w:rsid w:val="00290FA1"/>
    <w:rsid w:val="002911C9"/>
    <w:rsid w:val="00291219"/>
    <w:rsid w:val="00291294"/>
    <w:rsid w:val="00291980"/>
    <w:rsid w:val="00291B75"/>
    <w:rsid w:val="00291C39"/>
    <w:rsid w:val="00292132"/>
    <w:rsid w:val="002923BA"/>
    <w:rsid w:val="0029243F"/>
    <w:rsid w:val="0029277C"/>
    <w:rsid w:val="00292C07"/>
    <w:rsid w:val="00292C9B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8EC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72C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AC2"/>
    <w:rsid w:val="002A3B8D"/>
    <w:rsid w:val="002A3D86"/>
    <w:rsid w:val="002A490C"/>
    <w:rsid w:val="002A4B5B"/>
    <w:rsid w:val="002A4C14"/>
    <w:rsid w:val="002A5238"/>
    <w:rsid w:val="002A54C3"/>
    <w:rsid w:val="002A5CC7"/>
    <w:rsid w:val="002A5EBB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CF4"/>
    <w:rsid w:val="002C2D2C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0A9"/>
    <w:rsid w:val="002C590D"/>
    <w:rsid w:val="002C5AEF"/>
    <w:rsid w:val="002C5E6C"/>
    <w:rsid w:val="002C61F1"/>
    <w:rsid w:val="002C657E"/>
    <w:rsid w:val="002C7B9E"/>
    <w:rsid w:val="002C7EAD"/>
    <w:rsid w:val="002D0000"/>
    <w:rsid w:val="002D012C"/>
    <w:rsid w:val="002D1166"/>
    <w:rsid w:val="002D12E6"/>
    <w:rsid w:val="002D18A7"/>
    <w:rsid w:val="002D1BAE"/>
    <w:rsid w:val="002D219B"/>
    <w:rsid w:val="002D2864"/>
    <w:rsid w:val="002D2C87"/>
    <w:rsid w:val="002D40A5"/>
    <w:rsid w:val="002D41E3"/>
    <w:rsid w:val="002D440C"/>
    <w:rsid w:val="002D4556"/>
    <w:rsid w:val="002D48FF"/>
    <w:rsid w:val="002D4FAC"/>
    <w:rsid w:val="002D5322"/>
    <w:rsid w:val="002D57E8"/>
    <w:rsid w:val="002D5852"/>
    <w:rsid w:val="002D5AB1"/>
    <w:rsid w:val="002D5BAE"/>
    <w:rsid w:val="002D5BB2"/>
    <w:rsid w:val="002D5FC8"/>
    <w:rsid w:val="002D6886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718"/>
    <w:rsid w:val="002F485F"/>
    <w:rsid w:val="002F49F3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347"/>
    <w:rsid w:val="003066BA"/>
    <w:rsid w:val="00307072"/>
    <w:rsid w:val="00307480"/>
    <w:rsid w:val="00307678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73A"/>
    <w:rsid w:val="00314A85"/>
    <w:rsid w:val="00314C7F"/>
    <w:rsid w:val="00314D8D"/>
    <w:rsid w:val="00314E72"/>
    <w:rsid w:val="00314FD4"/>
    <w:rsid w:val="003151B2"/>
    <w:rsid w:val="00315254"/>
    <w:rsid w:val="00315D7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692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D33"/>
    <w:rsid w:val="00331F1F"/>
    <w:rsid w:val="00331F32"/>
    <w:rsid w:val="003321BA"/>
    <w:rsid w:val="003324C2"/>
    <w:rsid w:val="00332515"/>
    <w:rsid w:val="00332659"/>
    <w:rsid w:val="00332687"/>
    <w:rsid w:val="0033271F"/>
    <w:rsid w:val="00332A86"/>
    <w:rsid w:val="00332AE5"/>
    <w:rsid w:val="00332BCD"/>
    <w:rsid w:val="003334B1"/>
    <w:rsid w:val="0033360D"/>
    <w:rsid w:val="00333D4C"/>
    <w:rsid w:val="00333D5A"/>
    <w:rsid w:val="00334340"/>
    <w:rsid w:val="00334493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182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88C"/>
    <w:rsid w:val="00346968"/>
    <w:rsid w:val="0034741E"/>
    <w:rsid w:val="00347A1C"/>
    <w:rsid w:val="00347C2B"/>
    <w:rsid w:val="00347D05"/>
    <w:rsid w:val="00347F11"/>
    <w:rsid w:val="00350062"/>
    <w:rsid w:val="0035021E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22D"/>
    <w:rsid w:val="0035472E"/>
    <w:rsid w:val="00354A0B"/>
    <w:rsid w:val="0035536B"/>
    <w:rsid w:val="0035546F"/>
    <w:rsid w:val="00355508"/>
    <w:rsid w:val="003555F7"/>
    <w:rsid w:val="00355777"/>
    <w:rsid w:val="00355980"/>
    <w:rsid w:val="00355A62"/>
    <w:rsid w:val="00355DBF"/>
    <w:rsid w:val="00355EED"/>
    <w:rsid w:val="00356891"/>
    <w:rsid w:val="003568C6"/>
    <w:rsid w:val="00356939"/>
    <w:rsid w:val="0035722E"/>
    <w:rsid w:val="00357CA8"/>
    <w:rsid w:val="00357F7A"/>
    <w:rsid w:val="00357FA5"/>
    <w:rsid w:val="00360014"/>
    <w:rsid w:val="00360316"/>
    <w:rsid w:val="0036044D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E8D"/>
    <w:rsid w:val="003632D9"/>
    <w:rsid w:val="00364223"/>
    <w:rsid w:val="0036465D"/>
    <w:rsid w:val="0036476A"/>
    <w:rsid w:val="00364E34"/>
    <w:rsid w:val="0036546C"/>
    <w:rsid w:val="003657E3"/>
    <w:rsid w:val="00365CAC"/>
    <w:rsid w:val="00365D1E"/>
    <w:rsid w:val="00365D4B"/>
    <w:rsid w:val="00365F51"/>
    <w:rsid w:val="0036620F"/>
    <w:rsid w:val="003662DF"/>
    <w:rsid w:val="003663E0"/>
    <w:rsid w:val="003669B6"/>
    <w:rsid w:val="00366B7E"/>
    <w:rsid w:val="00366BC1"/>
    <w:rsid w:val="00366F8D"/>
    <w:rsid w:val="00367523"/>
    <w:rsid w:val="00367832"/>
    <w:rsid w:val="00367864"/>
    <w:rsid w:val="00367D6C"/>
    <w:rsid w:val="00367F6A"/>
    <w:rsid w:val="003705A5"/>
    <w:rsid w:val="00371220"/>
    <w:rsid w:val="00371637"/>
    <w:rsid w:val="0037165A"/>
    <w:rsid w:val="0037193A"/>
    <w:rsid w:val="003719D3"/>
    <w:rsid w:val="00371E88"/>
    <w:rsid w:val="00372F44"/>
    <w:rsid w:val="003731CE"/>
    <w:rsid w:val="00373532"/>
    <w:rsid w:val="00373616"/>
    <w:rsid w:val="00373823"/>
    <w:rsid w:val="00373B56"/>
    <w:rsid w:val="00374424"/>
    <w:rsid w:val="00374771"/>
    <w:rsid w:val="003756EB"/>
    <w:rsid w:val="00375879"/>
    <w:rsid w:val="003758A1"/>
    <w:rsid w:val="00375A34"/>
    <w:rsid w:val="00376788"/>
    <w:rsid w:val="00376827"/>
    <w:rsid w:val="00376893"/>
    <w:rsid w:val="00376B85"/>
    <w:rsid w:val="00376E2D"/>
    <w:rsid w:val="00376F49"/>
    <w:rsid w:val="0037714E"/>
    <w:rsid w:val="003779FD"/>
    <w:rsid w:val="00377AB9"/>
    <w:rsid w:val="00377B08"/>
    <w:rsid w:val="00377D82"/>
    <w:rsid w:val="0038002F"/>
    <w:rsid w:val="003801A9"/>
    <w:rsid w:val="003808FA"/>
    <w:rsid w:val="00380FB6"/>
    <w:rsid w:val="00380FC4"/>
    <w:rsid w:val="00381422"/>
    <w:rsid w:val="00382658"/>
    <w:rsid w:val="00382CD2"/>
    <w:rsid w:val="00382D01"/>
    <w:rsid w:val="00382D2D"/>
    <w:rsid w:val="003833BA"/>
    <w:rsid w:val="003836E5"/>
    <w:rsid w:val="003839E3"/>
    <w:rsid w:val="00383E0F"/>
    <w:rsid w:val="00383F85"/>
    <w:rsid w:val="00384139"/>
    <w:rsid w:val="0038437B"/>
    <w:rsid w:val="0038498D"/>
    <w:rsid w:val="00384C22"/>
    <w:rsid w:val="0038514D"/>
    <w:rsid w:val="00385271"/>
    <w:rsid w:val="0038556C"/>
    <w:rsid w:val="0038598B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3FE5"/>
    <w:rsid w:val="00394021"/>
    <w:rsid w:val="00394C5D"/>
    <w:rsid w:val="00394FA2"/>
    <w:rsid w:val="00395276"/>
    <w:rsid w:val="003953D7"/>
    <w:rsid w:val="00395692"/>
    <w:rsid w:val="00395D8D"/>
    <w:rsid w:val="00395DA2"/>
    <w:rsid w:val="00395DAF"/>
    <w:rsid w:val="00395EE8"/>
    <w:rsid w:val="00396230"/>
    <w:rsid w:val="003963EA"/>
    <w:rsid w:val="00396D6F"/>
    <w:rsid w:val="00396EE9"/>
    <w:rsid w:val="0039706A"/>
    <w:rsid w:val="003971DC"/>
    <w:rsid w:val="00397463"/>
    <w:rsid w:val="0039769E"/>
    <w:rsid w:val="003976FE"/>
    <w:rsid w:val="00397B5F"/>
    <w:rsid w:val="00397F3E"/>
    <w:rsid w:val="003A019E"/>
    <w:rsid w:val="003A032C"/>
    <w:rsid w:val="003A0471"/>
    <w:rsid w:val="003A04B3"/>
    <w:rsid w:val="003A0520"/>
    <w:rsid w:val="003A05E7"/>
    <w:rsid w:val="003A074B"/>
    <w:rsid w:val="003A0ACA"/>
    <w:rsid w:val="003A0C14"/>
    <w:rsid w:val="003A0DDA"/>
    <w:rsid w:val="003A216F"/>
    <w:rsid w:val="003A2385"/>
    <w:rsid w:val="003A26A7"/>
    <w:rsid w:val="003A2D5E"/>
    <w:rsid w:val="003A2DE2"/>
    <w:rsid w:val="003A3343"/>
    <w:rsid w:val="003A3895"/>
    <w:rsid w:val="003A3D54"/>
    <w:rsid w:val="003A3EFC"/>
    <w:rsid w:val="003A4364"/>
    <w:rsid w:val="003A450C"/>
    <w:rsid w:val="003A46B8"/>
    <w:rsid w:val="003A488B"/>
    <w:rsid w:val="003A5432"/>
    <w:rsid w:val="003A5557"/>
    <w:rsid w:val="003A5931"/>
    <w:rsid w:val="003A5D52"/>
    <w:rsid w:val="003A63F4"/>
    <w:rsid w:val="003A69B4"/>
    <w:rsid w:val="003A6CE9"/>
    <w:rsid w:val="003A7265"/>
    <w:rsid w:val="003A7494"/>
    <w:rsid w:val="003A74E5"/>
    <w:rsid w:val="003A7585"/>
    <w:rsid w:val="003A7CB4"/>
    <w:rsid w:val="003A7D49"/>
    <w:rsid w:val="003A7F61"/>
    <w:rsid w:val="003B0249"/>
    <w:rsid w:val="003B0380"/>
    <w:rsid w:val="003B1159"/>
    <w:rsid w:val="003B1C37"/>
    <w:rsid w:val="003B1C6E"/>
    <w:rsid w:val="003B1DA6"/>
    <w:rsid w:val="003B1F43"/>
    <w:rsid w:val="003B234F"/>
    <w:rsid w:val="003B23D3"/>
    <w:rsid w:val="003B23DE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123"/>
    <w:rsid w:val="003B64E1"/>
    <w:rsid w:val="003B690C"/>
    <w:rsid w:val="003B6B06"/>
    <w:rsid w:val="003B75E8"/>
    <w:rsid w:val="003B7661"/>
    <w:rsid w:val="003B78F8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4D06"/>
    <w:rsid w:val="003C5150"/>
    <w:rsid w:val="003C5173"/>
    <w:rsid w:val="003C51F6"/>
    <w:rsid w:val="003C589B"/>
    <w:rsid w:val="003C64D1"/>
    <w:rsid w:val="003C64D5"/>
    <w:rsid w:val="003C6AC2"/>
    <w:rsid w:val="003C6D19"/>
    <w:rsid w:val="003C7188"/>
    <w:rsid w:val="003C75FF"/>
    <w:rsid w:val="003C7FD4"/>
    <w:rsid w:val="003D04D1"/>
    <w:rsid w:val="003D0E97"/>
    <w:rsid w:val="003D1878"/>
    <w:rsid w:val="003D1B25"/>
    <w:rsid w:val="003D1BDB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3DF"/>
    <w:rsid w:val="003D58D1"/>
    <w:rsid w:val="003D5AA1"/>
    <w:rsid w:val="003D5D98"/>
    <w:rsid w:val="003D6724"/>
    <w:rsid w:val="003D69A1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A99"/>
    <w:rsid w:val="003E2C1D"/>
    <w:rsid w:val="003E2DDC"/>
    <w:rsid w:val="003E2EA4"/>
    <w:rsid w:val="003E2F17"/>
    <w:rsid w:val="003E2FEF"/>
    <w:rsid w:val="003E317C"/>
    <w:rsid w:val="003E3650"/>
    <w:rsid w:val="003E36E0"/>
    <w:rsid w:val="003E3C0F"/>
    <w:rsid w:val="003E3CA0"/>
    <w:rsid w:val="003E444C"/>
    <w:rsid w:val="003E49E5"/>
    <w:rsid w:val="003E51BC"/>
    <w:rsid w:val="003E523B"/>
    <w:rsid w:val="003E526B"/>
    <w:rsid w:val="003E5287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F004C"/>
    <w:rsid w:val="003F1334"/>
    <w:rsid w:val="003F135C"/>
    <w:rsid w:val="003F19F0"/>
    <w:rsid w:val="003F1B04"/>
    <w:rsid w:val="003F1DAF"/>
    <w:rsid w:val="003F20A4"/>
    <w:rsid w:val="003F23EE"/>
    <w:rsid w:val="003F2670"/>
    <w:rsid w:val="003F27C7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284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3FC"/>
    <w:rsid w:val="00407683"/>
    <w:rsid w:val="00407826"/>
    <w:rsid w:val="00407BF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42BF"/>
    <w:rsid w:val="004150D3"/>
    <w:rsid w:val="00415138"/>
    <w:rsid w:val="00415149"/>
    <w:rsid w:val="0041559B"/>
    <w:rsid w:val="004157B2"/>
    <w:rsid w:val="00415ABE"/>
    <w:rsid w:val="004160AF"/>
    <w:rsid w:val="004160CD"/>
    <w:rsid w:val="00416BE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7E"/>
    <w:rsid w:val="00421CFF"/>
    <w:rsid w:val="004221C7"/>
    <w:rsid w:val="004223F0"/>
    <w:rsid w:val="0042255B"/>
    <w:rsid w:val="00422936"/>
    <w:rsid w:val="00422DB2"/>
    <w:rsid w:val="00423D7C"/>
    <w:rsid w:val="00424623"/>
    <w:rsid w:val="0042464A"/>
    <w:rsid w:val="00425281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CE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6AE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249"/>
    <w:rsid w:val="00441665"/>
    <w:rsid w:val="00442097"/>
    <w:rsid w:val="0044224C"/>
    <w:rsid w:val="004423A0"/>
    <w:rsid w:val="00442542"/>
    <w:rsid w:val="00442AAA"/>
    <w:rsid w:val="00442BCF"/>
    <w:rsid w:val="00442CBB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60D3"/>
    <w:rsid w:val="0044613D"/>
    <w:rsid w:val="00447514"/>
    <w:rsid w:val="004475B4"/>
    <w:rsid w:val="00450029"/>
    <w:rsid w:val="0045004B"/>
    <w:rsid w:val="004504AC"/>
    <w:rsid w:val="004505DD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49E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608"/>
    <w:rsid w:val="00455C4B"/>
    <w:rsid w:val="00455E09"/>
    <w:rsid w:val="0045600F"/>
    <w:rsid w:val="004561E1"/>
    <w:rsid w:val="004561FB"/>
    <w:rsid w:val="00456280"/>
    <w:rsid w:val="0045642B"/>
    <w:rsid w:val="00457949"/>
    <w:rsid w:val="00457972"/>
    <w:rsid w:val="00457DBA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AFB"/>
    <w:rsid w:val="00472E8D"/>
    <w:rsid w:val="0047314D"/>
    <w:rsid w:val="004737C8"/>
    <w:rsid w:val="0047381D"/>
    <w:rsid w:val="00474022"/>
    <w:rsid w:val="0047458E"/>
    <w:rsid w:val="00474975"/>
    <w:rsid w:val="004749A7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02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39D"/>
    <w:rsid w:val="00481ABF"/>
    <w:rsid w:val="00481AD8"/>
    <w:rsid w:val="0048205E"/>
    <w:rsid w:val="004823E1"/>
    <w:rsid w:val="00482597"/>
    <w:rsid w:val="00482D2B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072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73"/>
    <w:rsid w:val="00491107"/>
    <w:rsid w:val="00491D2F"/>
    <w:rsid w:val="00491EB5"/>
    <w:rsid w:val="00492607"/>
    <w:rsid w:val="0049294D"/>
    <w:rsid w:val="00492DD5"/>
    <w:rsid w:val="0049303A"/>
    <w:rsid w:val="00493211"/>
    <w:rsid w:val="00493357"/>
    <w:rsid w:val="004937A4"/>
    <w:rsid w:val="00493CED"/>
    <w:rsid w:val="004941D3"/>
    <w:rsid w:val="00494D30"/>
    <w:rsid w:val="00495349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42F7"/>
    <w:rsid w:val="004A43DB"/>
    <w:rsid w:val="004A44F1"/>
    <w:rsid w:val="004A4C3F"/>
    <w:rsid w:val="004A4E94"/>
    <w:rsid w:val="004A57DE"/>
    <w:rsid w:val="004A5D0E"/>
    <w:rsid w:val="004A5D39"/>
    <w:rsid w:val="004A6168"/>
    <w:rsid w:val="004A622A"/>
    <w:rsid w:val="004A6380"/>
    <w:rsid w:val="004A6439"/>
    <w:rsid w:val="004A6781"/>
    <w:rsid w:val="004A6812"/>
    <w:rsid w:val="004A7175"/>
    <w:rsid w:val="004B03B4"/>
    <w:rsid w:val="004B0454"/>
    <w:rsid w:val="004B04FD"/>
    <w:rsid w:val="004B121A"/>
    <w:rsid w:val="004B1BEC"/>
    <w:rsid w:val="004B1BF8"/>
    <w:rsid w:val="004B1C99"/>
    <w:rsid w:val="004B2806"/>
    <w:rsid w:val="004B290F"/>
    <w:rsid w:val="004B2F19"/>
    <w:rsid w:val="004B2F60"/>
    <w:rsid w:val="004B2FE2"/>
    <w:rsid w:val="004B37AD"/>
    <w:rsid w:val="004B3BA9"/>
    <w:rsid w:val="004B3FF7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E14"/>
    <w:rsid w:val="004B6FC1"/>
    <w:rsid w:val="004B703A"/>
    <w:rsid w:val="004B7239"/>
    <w:rsid w:val="004C031F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0CC"/>
    <w:rsid w:val="004C213A"/>
    <w:rsid w:val="004C22E4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5F79"/>
    <w:rsid w:val="004C6569"/>
    <w:rsid w:val="004C7136"/>
    <w:rsid w:val="004C74AE"/>
    <w:rsid w:val="004C7BF1"/>
    <w:rsid w:val="004C7CDB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2C30"/>
    <w:rsid w:val="004D3687"/>
    <w:rsid w:val="004D44D9"/>
    <w:rsid w:val="004D4CA7"/>
    <w:rsid w:val="004D5537"/>
    <w:rsid w:val="004D560D"/>
    <w:rsid w:val="004D5CB4"/>
    <w:rsid w:val="004D5F73"/>
    <w:rsid w:val="004D611F"/>
    <w:rsid w:val="004D61DF"/>
    <w:rsid w:val="004D639F"/>
    <w:rsid w:val="004D6400"/>
    <w:rsid w:val="004D6A48"/>
    <w:rsid w:val="004D7115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B6A"/>
    <w:rsid w:val="004E3139"/>
    <w:rsid w:val="004E32EE"/>
    <w:rsid w:val="004E35CB"/>
    <w:rsid w:val="004E43A4"/>
    <w:rsid w:val="004E43A5"/>
    <w:rsid w:val="004E5634"/>
    <w:rsid w:val="004E570E"/>
    <w:rsid w:val="004E5969"/>
    <w:rsid w:val="004E5E68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B6C"/>
    <w:rsid w:val="004F2F19"/>
    <w:rsid w:val="004F3323"/>
    <w:rsid w:val="004F391D"/>
    <w:rsid w:val="004F3A15"/>
    <w:rsid w:val="004F3A27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453"/>
    <w:rsid w:val="004F6CFA"/>
    <w:rsid w:val="004F6F39"/>
    <w:rsid w:val="004F6F8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42F"/>
    <w:rsid w:val="00502F97"/>
    <w:rsid w:val="005032D2"/>
    <w:rsid w:val="00504095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463"/>
    <w:rsid w:val="0051193B"/>
    <w:rsid w:val="0051199E"/>
    <w:rsid w:val="00511A55"/>
    <w:rsid w:val="00511C71"/>
    <w:rsid w:val="00512794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4D0F"/>
    <w:rsid w:val="005151A9"/>
    <w:rsid w:val="005158C5"/>
    <w:rsid w:val="005158CB"/>
    <w:rsid w:val="00515B3B"/>
    <w:rsid w:val="00515CA9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64"/>
    <w:rsid w:val="005249A9"/>
    <w:rsid w:val="00524F07"/>
    <w:rsid w:val="00525349"/>
    <w:rsid w:val="00525651"/>
    <w:rsid w:val="00525717"/>
    <w:rsid w:val="00526323"/>
    <w:rsid w:val="00526CE2"/>
    <w:rsid w:val="005272EA"/>
    <w:rsid w:val="00527369"/>
    <w:rsid w:val="00527CFB"/>
    <w:rsid w:val="00527FE6"/>
    <w:rsid w:val="00530044"/>
    <w:rsid w:val="005300BF"/>
    <w:rsid w:val="0053034A"/>
    <w:rsid w:val="00530691"/>
    <w:rsid w:val="00530A43"/>
    <w:rsid w:val="0053111C"/>
    <w:rsid w:val="005317DC"/>
    <w:rsid w:val="00531A35"/>
    <w:rsid w:val="00532158"/>
    <w:rsid w:val="00532236"/>
    <w:rsid w:val="00532912"/>
    <w:rsid w:val="00532BD5"/>
    <w:rsid w:val="00532FE9"/>
    <w:rsid w:val="00532FF1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E71"/>
    <w:rsid w:val="00551FA1"/>
    <w:rsid w:val="00552032"/>
    <w:rsid w:val="0055209B"/>
    <w:rsid w:val="00552316"/>
    <w:rsid w:val="005527D9"/>
    <w:rsid w:val="00552F05"/>
    <w:rsid w:val="005531EA"/>
    <w:rsid w:val="00553551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F52"/>
    <w:rsid w:val="0056101C"/>
    <w:rsid w:val="005613F8"/>
    <w:rsid w:val="00561798"/>
    <w:rsid w:val="00561876"/>
    <w:rsid w:val="00561958"/>
    <w:rsid w:val="0056228E"/>
    <w:rsid w:val="005623A7"/>
    <w:rsid w:val="00562E1F"/>
    <w:rsid w:val="00562E4D"/>
    <w:rsid w:val="0056300E"/>
    <w:rsid w:val="0056312D"/>
    <w:rsid w:val="00563322"/>
    <w:rsid w:val="0056341A"/>
    <w:rsid w:val="0056386D"/>
    <w:rsid w:val="00563BC3"/>
    <w:rsid w:val="00563DF9"/>
    <w:rsid w:val="00563FE2"/>
    <w:rsid w:val="0056402F"/>
    <w:rsid w:val="005643E9"/>
    <w:rsid w:val="005646E7"/>
    <w:rsid w:val="00564864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67FCE"/>
    <w:rsid w:val="00570061"/>
    <w:rsid w:val="00570C3B"/>
    <w:rsid w:val="00571275"/>
    <w:rsid w:val="005716E3"/>
    <w:rsid w:val="00571772"/>
    <w:rsid w:val="00571CF0"/>
    <w:rsid w:val="00571D34"/>
    <w:rsid w:val="00571E08"/>
    <w:rsid w:val="005721ED"/>
    <w:rsid w:val="005724CB"/>
    <w:rsid w:val="005725BA"/>
    <w:rsid w:val="00572748"/>
    <w:rsid w:val="00572AA6"/>
    <w:rsid w:val="00572D74"/>
    <w:rsid w:val="00572E46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887"/>
    <w:rsid w:val="00576CD1"/>
    <w:rsid w:val="00576ECD"/>
    <w:rsid w:val="00576EE9"/>
    <w:rsid w:val="00576F55"/>
    <w:rsid w:val="00576FCF"/>
    <w:rsid w:val="005778B8"/>
    <w:rsid w:val="00577B43"/>
    <w:rsid w:val="00577E59"/>
    <w:rsid w:val="005801E4"/>
    <w:rsid w:val="00580779"/>
    <w:rsid w:val="00580B95"/>
    <w:rsid w:val="00580C26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AC"/>
    <w:rsid w:val="00585ADB"/>
    <w:rsid w:val="00585CB5"/>
    <w:rsid w:val="00585E06"/>
    <w:rsid w:val="00586542"/>
    <w:rsid w:val="00586676"/>
    <w:rsid w:val="00586A9C"/>
    <w:rsid w:val="00586B04"/>
    <w:rsid w:val="00587D90"/>
    <w:rsid w:val="00587F30"/>
    <w:rsid w:val="00590122"/>
    <w:rsid w:val="0059089F"/>
    <w:rsid w:val="00590928"/>
    <w:rsid w:val="00590E61"/>
    <w:rsid w:val="00591026"/>
    <w:rsid w:val="00591842"/>
    <w:rsid w:val="00591909"/>
    <w:rsid w:val="00591D4A"/>
    <w:rsid w:val="00592419"/>
    <w:rsid w:val="005928D1"/>
    <w:rsid w:val="00592E60"/>
    <w:rsid w:val="005933DF"/>
    <w:rsid w:val="00593E84"/>
    <w:rsid w:val="005943AD"/>
    <w:rsid w:val="005945F5"/>
    <w:rsid w:val="00594E96"/>
    <w:rsid w:val="00595074"/>
    <w:rsid w:val="00595099"/>
    <w:rsid w:val="00595939"/>
    <w:rsid w:val="00596000"/>
    <w:rsid w:val="00596631"/>
    <w:rsid w:val="00596AC5"/>
    <w:rsid w:val="00596D3A"/>
    <w:rsid w:val="005972DB"/>
    <w:rsid w:val="005976FD"/>
    <w:rsid w:val="0059799B"/>
    <w:rsid w:val="005A06D9"/>
    <w:rsid w:val="005A09A6"/>
    <w:rsid w:val="005A0E5C"/>
    <w:rsid w:val="005A1090"/>
    <w:rsid w:val="005A10D0"/>
    <w:rsid w:val="005A1161"/>
    <w:rsid w:val="005A119A"/>
    <w:rsid w:val="005A14EF"/>
    <w:rsid w:val="005A1A8E"/>
    <w:rsid w:val="005A1B62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B054D"/>
    <w:rsid w:val="005B09B9"/>
    <w:rsid w:val="005B0A8B"/>
    <w:rsid w:val="005B0AEF"/>
    <w:rsid w:val="005B0FB5"/>
    <w:rsid w:val="005B106A"/>
    <w:rsid w:val="005B1080"/>
    <w:rsid w:val="005B1114"/>
    <w:rsid w:val="005B124E"/>
    <w:rsid w:val="005B1657"/>
    <w:rsid w:val="005B1780"/>
    <w:rsid w:val="005B195C"/>
    <w:rsid w:val="005B1975"/>
    <w:rsid w:val="005B1C27"/>
    <w:rsid w:val="005B1F05"/>
    <w:rsid w:val="005B208E"/>
    <w:rsid w:val="005B20CC"/>
    <w:rsid w:val="005B24D1"/>
    <w:rsid w:val="005B3007"/>
    <w:rsid w:val="005B3062"/>
    <w:rsid w:val="005B3086"/>
    <w:rsid w:val="005B3183"/>
    <w:rsid w:val="005B32B5"/>
    <w:rsid w:val="005B438C"/>
    <w:rsid w:val="005B47A9"/>
    <w:rsid w:val="005B48F5"/>
    <w:rsid w:val="005B4A75"/>
    <w:rsid w:val="005B4AF3"/>
    <w:rsid w:val="005B4F17"/>
    <w:rsid w:val="005B52CB"/>
    <w:rsid w:val="005B5850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115"/>
    <w:rsid w:val="005C14CA"/>
    <w:rsid w:val="005C151F"/>
    <w:rsid w:val="005C1806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60D6"/>
    <w:rsid w:val="005C64DF"/>
    <w:rsid w:val="005C676A"/>
    <w:rsid w:val="005C6938"/>
    <w:rsid w:val="005C6D72"/>
    <w:rsid w:val="005C6E8C"/>
    <w:rsid w:val="005C74F7"/>
    <w:rsid w:val="005C751C"/>
    <w:rsid w:val="005C79D6"/>
    <w:rsid w:val="005C7BBD"/>
    <w:rsid w:val="005C7D66"/>
    <w:rsid w:val="005D024A"/>
    <w:rsid w:val="005D060E"/>
    <w:rsid w:val="005D0616"/>
    <w:rsid w:val="005D0B5D"/>
    <w:rsid w:val="005D0F7A"/>
    <w:rsid w:val="005D11EC"/>
    <w:rsid w:val="005D1506"/>
    <w:rsid w:val="005D17C6"/>
    <w:rsid w:val="005D1827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FA7"/>
    <w:rsid w:val="005D4E7D"/>
    <w:rsid w:val="005D4F47"/>
    <w:rsid w:val="005D5058"/>
    <w:rsid w:val="005D6028"/>
    <w:rsid w:val="005D6092"/>
    <w:rsid w:val="005D65D6"/>
    <w:rsid w:val="005D6749"/>
    <w:rsid w:val="005D6D5A"/>
    <w:rsid w:val="005D73F8"/>
    <w:rsid w:val="005D7AC8"/>
    <w:rsid w:val="005D7AE3"/>
    <w:rsid w:val="005D7EAC"/>
    <w:rsid w:val="005D7EC4"/>
    <w:rsid w:val="005E08A8"/>
    <w:rsid w:val="005E1181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550C"/>
    <w:rsid w:val="005E5C45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E7F18"/>
    <w:rsid w:val="005F0399"/>
    <w:rsid w:val="005F0B35"/>
    <w:rsid w:val="005F0B3A"/>
    <w:rsid w:val="005F106A"/>
    <w:rsid w:val="005F118A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DC"/>
    <w:rsid w:val="005F416D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5F41"/>
    <w:rsid w:val="005F62F5"/>
    <w:rsid w:val="005F66A0"/>
    <w:rsid w:val="005F6A45"/>
    <w:rsid w:val="005F6C17"/>
    <w:rsid w:val="005F6F70"/>
    <w:rsid w:val="005F7111"/>
    <w:rsid w:val="005F73B7"/>
    <w:rsid w:val="005F75D9"/>
    <w:rsid w:val="005F7D19"/>
    <w:rsid w:val="0060016E"/>
    <w:rsid w:val="006002D7"/>
    <w:rsid w:val="0060040B"/>
    <w:rsid w:val="006007BB"/>
    <w:rsid w:val="00600BE9"/>
    <w:rsid w:val="0060129D"/>
    <w:rsid w:val="006015EB"/>
    <w:rsid w:val="0060200D"/>
    <w:rsid w:val="006025C3"/>
    <w:rsid w:val="00602652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9A9"/>
    <w:rsid w:val="00604B59"/>
    <w:rsid w:val="00604DA6"/>
    <w:rsid w:val="00604E3B"/>
    <w:rsid w:val="006053F6"/>
    <w:rsid w:val="0060547E"/>
    <w:rsid w:val="00605497"/>
    <w:rsid w:val="00605557"/>
    <w:rsid w:val="00605B36"/>
    <w:rsid w:val="00606181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2D4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BBD"/>
    <w:rsid w:val="00617DFE"/>
    <w:rsid w:val="00617FEB"/>
    <w:rsid w:val="00620129"/>
    <w:rsid w:val="006203C0"/>
    <w:rsid w:val="00620441"/>
    <w:rsid w:val="00620CA8"/>
    <w:rsid w:val="00621397"/>
    <w:rsid w:val="00621456"/>
    <w:rsid w:val="006224EC"/>
    <w:rsid w:val="006228E0"/>
    <w:rsid w:val="00622E94"/>
    <w:rsid w:val="0062321F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006"/>
    <w:rsid w:val="006325BB"/>
    <w:rsid w:val="006327C1"/>
    <w:rsid w:val="00632C96"/>
    <w:rsid w:val="00633072"/>
    <w:rsid w:val="0063325C"/>
    <w:rsid w:val="006334DD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44"/>
    <w:rsid w:val="00634BB6"/>
    <w:rsid w:val="00635029"/>
    <w:rsid w:val="0063510B"/>
    <w:rsid w:val="0063517C"/>
    <w:rsid w:val="00635A90"/>
    <w:rsid w:val="0063648D"/>
    <w:rsid w:val="006364F9"/>
    <w:rsid w:val="00636862"/>
    <w:rsid w:val="00636BA3"/>
    <w:rsid w:val="00636D7F"/>
    <w:rsid w:val="00636FA9"/>
    <w:rsid w:val="00637498"/>
    <w:rsid w:val="006407A2"/>
    <w:rsid w:val="00640AA8"/>
    <w:rsid w:val="00640BFE"/>
    <w:rsid w:val="006417C6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16"/>
    <w:rsid w:val="00645859"/>
    <w:rsid w:val="00645A75"/>
    <w:rsid w:val="0064616D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52F"/>
    <w:rsid w:val="00650F29"/>
    <w:rsid w:val="006517A7"/>
    <w:rsid w:val="006518B2"/>
    <w:rsid w:val="00651E71"/>
    <w:rsid w:val="006521C8"/>
    <w:rsid w:val="00652778"/>
    <w:rsid w:val="00652814"/>
    <w:rsid w:val="00652ABB"/>
    <w:rsid w:val="00652CF1"/>
    <w:rsid w:val="00652E6E"/>
    <w:rsid w:val="00652FDD"/>
    <w:rsid w:val="00653884"/>
    <w:rsid w:val="006538DC"/>
    <w:rsid w:val="00654074"/>
    <w:rsid w:val="0065414B"/>
    <w:rsid w:val="00654D3E"/>
    <w:rsid w:val="00654F42"/>
    <w:rsid w:val="00655190"/>
    <w:rsid w:val="006556F7"/>
    <w:rsid w:val="00655760"/>
    <w:rsid w:val="00655A61"/>
    <w:rsid w:val="00655CD7"/>
    <w:rsid w:val="00655DDF"/>
    <w:rsid w:val="006561CE"/>
    <w:rsid w:val="00656230"/>
    <w:rsid w:val="0065658A"/>
    <w:rsid w:val="0065664B"/>
    <w:rsid w:val="006568DD"/>
    <w:rsid w:val="00656D99"/>
    <w:rsid w:val="00656E19"/>
    <w:rsid w:val="00657638"/>
    <w:rsid w:val="00657951"/>
    <w:rsid w:val="00657B27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310"/>
    <w:rsid w:val="00663480"/>
    <w:rsid w:val="006638A0"/>
    <w:rsid w:val="00663A93"/>
    <w:rsid w:val="00663B3B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321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73F8"/>
    <w:rsid w:val="006802C1"/>
    <w:rsid w:val="006803CB"/>
    <w:rsid w:val="006807E7"/>
    <w:rsid w:val="006812E4"/>
    <w:rsid w:val="0068147C"/>
    <w:rsid w:val="00681AD1"/>
    <w:rsid w:val="00682053"/>
    <w:rsid w:val="00682198"/>
    <w:rsid w:val="00682382"/>
    <w:rsid w:val="00682613"/>
    <w:rsid w:val="006826D3"/>
    <w:rsid w:val="0068313E"/>
    <w:rsid w:val="006836DA"/>
    <w:rsid w:val="006837BB"/>
    <w:rsid w:val="00683948"/>
    <w:rsid w:val="00683A14"/>
    <w:rsid w:val="00683E0B"/>
    <w:rsid w:val="00684524"/>
    <w:rsid w:val="00684B8D"/>
    <w:rsid w:val="00684F28"/>
    <w:rsid w:val="00685BBE"/>
    <w:rsid w:val="00685BE8"/>
    <w:rsid w:val="006861FB"/>
    <w:rsid w:val="00686231"/>
    <w:rsid w:val="00686307"/>
    <w:rsid w:val="006870EA"/>
    <w:rsid w:val="00687254"/>
    <w:rsid w:val="00690993"/>
    <w:rsid w:val="00690A7E"/>
    <w:rsid w:val="00690B1F"/>
    <w:rsid w:val="00690DA3"/>
    <w:rsid w:val="0069104B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619A"/>
    <w:rsid w:val="00696329"/>
    <w:rsid w:val="00697BA4"/>
    <w:rsid w:val="006A046A"/>
    <w:rsid w:val="006A0974"/>
    <w:rsid w:val="006A0F33"/>
    <w:rsid w:val="006A144B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611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473"/>
    <w:rsid w:val="006B7916"/>
    <w:rsid w:val="006B7E5C"/>
    <w:rsid w:val="006C01E7"/>
    <w:rsid w:val="006C037E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2C2D"/>
    <w:rsid w:val="006C3035"/>
    <w:rsid w:val="006C331F"/>
    <w:rsid w:val="006C3AE7"/>
    <w:rsid w:val="006C3DA6"/>
    <w:rsid w:val="006C41BB"/>
    <w:rsid w:val="006C45DD"/>
    <w:rsid w:val="006C4779"/>
    <w:rsid w:val="006C47F6"/>
    <w:rsid w:val="006C4AAD"/>
    <w:rsid w:val="006C4B4D"/>
    <w:rsid w:val="006C4BFD"/>
    <w:rsid w:val="006C59D0"/>
    <w:rsid w:val="006C5CEE"/>
    <w:rsid w:val="006C60D7"/>
    <w:rsid w:val="006C6120"/>
    <w:rsid w:val="006C62B9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68"/>
    <w:rsid w:val="006D1DD5"/>
    <w:rsid w:val="006D2545"/>
    <w:rsid w:val="006D2612"/>
    <w:rsid w:val="006D317D"/>
    <w:rsid w:val="006D31E1"/>
    <w:rsid w:val="006D326F"/>
    <w:rsid w:val="006D3EE9"/>
    <w:rsid w:val="006D4054"/>
    <w:rsid w:val="006D41D1"/>
    <w:rsid w:val="006D434D"/>
    <w:rsid w:val="006D4688"/>
    <w:rsid w:val="006D4A88"/>
    <w:rsid w:val="006D4DD0"/>
    <w:rsid w:val="006D5022"/>
    <w:rsid w:val="006D55CA"/>
    <w:rsid w:val="006D5704"/>
    <w:rsid w:val="006D5DCD"/>
    <w:rsid w:val="006D5E34"/>
    <w:rsid w:val="006D67BF"/>
    <w:rsid w:val="006D751A"/>
    <w:rsid w:val="006D777E"/>
    <w:rsid w:val="006E04EF"/>
    <w:rsid w:val="006E07F1"/>
    <w:rsid w:val="006E1093"/>
    <w:rsid w:val="006E1321"/>
    <w:rsid w:val="006E146E"/>
    <w:rsid w:val="006E16D9"/>
    <w:rsid w:val="006E1818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3D5E"/>
    <w:rsid w:val="006E4D01"/>
    <w:rsid w:val="006E4EE8"/>
    <w:rsid w:val="006E5963"/>
    <w:rsid w:val="006E5EA8"/>
    <w:rsid w:val="006E64D6"/>
    <w:rsid w:val="006E652B"/>
    <w:rsid w:val="006E72B7"/>
    <w:rsid w:val="006F0228"/>
    <w:rsid w:val="006F0415"/>
    <w:rsid w:val="006F13CD"/>
    <w:rsid w:val="006F1F2C"/>
    <w:rsid w:val="006F2032"/>
    <w:rsid w:val="006F2563"/>
    <w:rsid w:val="006F2C95"/>
    <w:rsid w:val="006F3195"/>
    <w:rsid w:val="006F3B98"/>
    <w:rsid w:val="006F546C"/>
    <w:rsid w:val="006F5641"/>
    <w:rsid w:val="006F56CA"/>
    <w:rsid w:val="006F578E"/>
    <w:rsid w:val="006F6613"/>
    <w:rsid w:val="006F6789"/>
    <w:rsid w:val="006F6BD9"/>
    <w:rsid w:val="006F6E67"/>
    <w:rsid w:val="006F77D7"/>
    <w:rsid w:val="007007B6"/>
    <w:rsid w:val="007008E1"/>
    <w:rsid w:val="0070160A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3A0"/>
    <w:rsid w:val="007214A1"/>
    <w:rsid w:val="00721977"/>
    <w:rsid w:val="007219DA"/>
    <w:rsid w:val="00721A38"/>
    <w:rsid w:val="00721B7E"/>
    <w:rsid w:val="007226DA"/>
    <w:rsid w:val="00722856"/>
    <w:rsid w:val="00722A03"/>
    <w:rsid w:val="00722D35"/>
    <w:rsid w:val="00722D9E"/>
    <w:rsid w:val="00723648"/>
    <w:rsid w:val="00723895"/>
    <w:rsid w:val="0072394A"/>
    <w:rsid w:val="00723A62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9E0"/>
    <w:rsid w:val="00726AF8"/>
    <w:rsid w:val="00726DCB"/>
    <w:rsid w:val="00726E20"/>
    <w:rsid w:val="00726E55"/>
    <w:rsid w:val="00727054"/>
    <w:rsid w:val="00727585"/>
    <w:rsid w:val="00730722"/>
    <w:rsid w:val="00731154"/>
    <w:rsid w:val="007311ED"/>
    <w:rsid w:val="00731C5F"/>
    <w:rsid w:val="00731EC7"/>
    <w:rsid w:val="00731FFE"/>
    <w:rsid w:val="007322DF"/>
    <w:rsid w:val="0073265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2D4B"/>
    <w:rsid w:val="0074303A"/>
    <w:rsid w:val="007432AE"/>
    <w:rsid w:val="00743AFE"/>
    <w:rsid w:val="00743C7C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BCD"/>
    <w:rsid w:val="00746E2B"/>
    <w:rsid w:val="00746F80"/>
    <w:rsid w:val="0074783E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C25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D2B"/>
    <w:rsid w:val="00755FDA"/>
    <w:rsid w:val="00756CA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F9"/>
    <w:rsid w:val="0076578A"/>
    <w:rsid w:val="0076580C"/>
    <w:rsid w:val="00765A97"/>
    <w:rsid w:val="00765D2D"/>
    <w:rsid w:val="00766376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811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F5E"/>
    <w:rsid w:val="007856B5"/>
    <w:rsid w:val="00785745"/>
    <w:rsid w:val="0078590F"/>
    <w:rsid w:val="00785C44"/>
    <w:rsid w:val="007863EA"/>
    <w:rsid w:val="0078641A"/>
    <w:rsid w:val="00786580"/>
    <w:rsid w:val="00786917"/>
    <w:rsid w:val="00786EC8"/>
    <w:rsid w:val="00786F63"/>
    <w:rsid w:val="007871DA"/>
    <w:rsid w:val="00787363"/>
    <w:rsid w:val="007873CE"/>
    <w:rsid w:val="00787E6A"/>
    <w:rsid w:val="00790024"/>
    <w:rsid w:val="007902A7"/>
    <w:rsid w:val="007903EE"/>
    <w:rsid w:val="007907D1"/>
    <w:rsid w:val="00791132"/>
    <w:rsid w:val="00791806"/>
    <w:rsid w:val="00791CF8"/>
    <w:rsid w:val="00792362"/>
    <w:rsid w:val="00792A12"/>
    <w:rsid w:val="00792D1A"/>
    <w:rsid w:val="0079314C"/>
    <w:rsid w:val="007935CC"/>
    <w:rsid w:val="0079360E"/>
    <w:rsid w:val="007936DE"/>
    <w:rsid w:val="0079377A"/>
    <w:rsid w:val="007944FE"/>
    <w:rsid w:val="0079472A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97D8F"/>
    <w:rsid w:val="007A00C0"/>
    <w:rsid w:val="007A01B7"/>
    <w:rsid w:val="007A026E"/>
    <w:rsid w:val="007A09BD"/>
    <w:rsid w:val="007A09CD"/>
    <w:rsid w:val="007A09E7"/>
    <w:rsid w:val="007A13BB"/>
    <w:rsid w:val="007A14B0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3DA"/>
    <w:rsid w:val="007A4431"/>
    <w:rsid w:val="007A474F"/>
    <w:rsid w:val="007A4CDC"/>
    <w:rsid w:val="007A4F37"/>
    <w:rsid w:val="007A58E1"/>
    <w:rsid w:val="007A593D"/>
    <w:rsid w:val="007A5E6F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348"/>
    <w:rsid w:val="007B0B65"/>
    <w:rsid w:val="007B0D9F"/>
    <w:rsid w:val="007B0DD0"/>
    <w:rsid w:val="007B1164"/>
    <w:rsid w:val="007B166D"/>
    <w:rsid w:val="007B1AD6"/>
    <w:rsid w:val="007B205C"/>
    <w:rsid w:val="007B280D"/>
    <w:rsid w:val="007B2947"/>
    <w:rsid w:val="007B2AAB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37F"/>
    <w:rsid w:val="007B5922"/>
    <w:rsid w:val="007B602E"/>
    <w:rsid w:val="007B63AC"/>
    <w:rsid w:val="007B64CD"/>
    <w:rsid w:val="007B6559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1EEE"/>
    <w:rsid w:val="007C21B1"/>
    <w:rsid w:val="007C29B0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873"/>
    <w:rsid w:val="007C797C"/>
    <w:rsid w:val="007C7F42"/>
    <w:rsid w:val="007D059B"/>
    <w:rsid w:val="007D07A5"/>
    <w:rsid w:val="007D0A8A"/>
    <w:rsid w:val="007D1CE8"/>
    <w:rsid w:val="007D1FB6"/>
    <w:rsid w:val="007D21E6"/>
    <w:rsid w:val="007D2235"/>
    <w:rsid w:val="007D24FC"/>
    <w:rsid w:val="007D2709"/>
    <w:rsid w:val="007D27A7"/>
    <w:rsid w:val="007D29EB"/>
    <w:rsid w:val="007D29F9"/>
    <w:rsid w:val="007D2C17"/>
    <w:rsid w:val="007D2D8C"/>
    <w:rsid w:val="007D2F2A"/>
    <w:rsid w:val="007D33ED"/>
    <w:rsid w:val="007D393F"/>
    <w:rsid w:val="007D39AD"/>
    <w:rsid w:val="007D3C91"/>
    <w:rsid w:val="007D3F7B"/>
    <w:rsid w:val="007D421D"/>
    <w:rsid w:val="007D4856"/>
    <w:rsid w:val="007D49E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2EF2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4F08"/>
    <w:rsid w:val="007E52AC"/>
    <w:rsid w:val="007E52AD"/>
    <w:rsid w:val="007E52D8"/>
    <w:rsid w:val="007E552D"/>
    <w:rsid w:val="007E56DA"/>
    <w:rsid w:val="007E56EC"/>
    <w:rsid w:val="007E571F"/>
    <w:rsid w:val="007E58BB"/>
    <w:rsid w:val="007E5CDE"/>
    <w:rsid w:val="007E5FB7"/>
    <w:rsid w:val="007E6330"/>
    <w:rsid w:val="007E646B"/>
    <w:rsid w:val="007E69F1"/>
    <w:rsid w:val="007E6AFC"/>
    <w:rsid w:val="007E6E7B"/>
    <w:rsid w:val="007E742B"/>
    <w:rsid w:val="007E74AC"/>
    <w:rsid w:val="007E74EB"/>
    <w:rsid w:val="007E7660"/>
    <w:rsid w:val="007E76F3"/>
    <w:rsid w:val="007E7D22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E22"/>
    <w:rsid w:val="007F529E"/>
    <w:rsid w:val="007F52D2"/>
    <w:rsid w:val="007F56B6"/>
    <w:rsid w:val="007F57CD"/>
    <w:rsid w:val="007F5A28"/>
    <w:rsid w:val="007F5B7E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1247"/>
    <w:rsid w:val="00801B29"/>
    <w:rsid w:val="008020CF"/>
    <w:rsid w:val="00802340"/>
    <w:rsid w:val="0080234E"/>
    <w:rsid w:val="0080281A"/>
    <w:rsid w:val="00802C12"/>
    <w:rsid w:val="00803173"/>
    <w:rsid w:val="00803740"/>
    <w:rsid w:val="008041D9"/>
    <w:rsid w:val="00804764"/>
    <w:rsid w:val="0080482C"/>
    <w:rsid w:val="00804A8D"/>
    <w:rsid w:val="00804C13"/>
    <w:rsid w:val="0080500C"/>
    <w:rsid w:val="0080531F"/>
    <w:rsid w:val="0080568D"/>
    <w:rsid w:val="008059B7"/>
    <w:rsid w:val="00805A43"/>
    <w:rsid w:val="00805BE1"/>
    <w:rsid w:val="00805BEF"/>
    <w:rsid w:val="00805D21"/>
    <w:rsid w:val="00805D35"/>
    <w:rsid w:val="00806110"/>
    <w:rsid w:val="008066EC"/>
    <w:rsid w:val="00807685"/>
    <w:rsid w:val="00807D9B"/>
    <w:rsid w:val="00810710"/>
    <w:rsid w:val="008108C4"/>
    <w:rsid w:val="00810B1E"/>
    <w:rsid w:val="00811EE4"/>
    <w:rsid w:val="00812049"/>
    <w:rsid w:val="008120DB"/>
    <w:rsid w:val="0081222C"/>
    <w:rsid w:val="00812649"/>
    <w:rsid w:val="00812858"/>
    <w:rsid w:val="00812B18"/>
    <w:rsid w:val="00812EBA"/>
    <w:rsid w:val="008131BC"/>
    <w:rsid w:val="008133DA"/>
    <w:rsid w:val="00813B93"/>
    <w:rsid w:val="008142EF"/>
    <w:rsid w:val="00814346"/>
    <w:rsid w:val="00814473"/>
    <w:rsid w:val="0081486B"/>
    <w:rsid w:val="00814AA6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10"/>
    <w:rsid w:val="008176DE"/>
    <w:rsid w:val="00817C1D"/>
    <w:rsid w:val="00820805"/>
    <w:rsid w:val="00820B80"/>
    <w:rsid w:val="008218F0"/>
    <w:rsid w:val="00821909"/>
    <w:rsid w:val="00821B50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624F"/>
    <w:rsid w:val="00827402"/>
    <w:rsid w:val="008301D1"/>
    <w:rsid w:val="0083061D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9CD"/>
    <w:rsid w:val="00835AF1"/>
    <w:rsid w:val="00836031"/>
    <w:rsid w:val="00836490"/>
    <w:rsid w:val="00836CF8"/>
    <w:rsid w:val="00837292"/>
    <w:rsid w:val="00837524"/>
    <w:rsid w:val="00837527"/>
    <w:rsid w:val="008377F6"/>
    <w:rsid w:val="0083788B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672"/>
    <w:rsid w:val="00843794"/>
    <w:rsid w:val="008439DF"/>
    <w:rsid w:val="00843D31"/>
    <w:rsid w:val="00843EA7"/>
    <w:rsid w:val="0084402D"/>
    <w:rsid w:val="008442F3"/>
    <w:rsid w:val="00844C2B"/>
    <w:rsid w:val="00844D60"/>
    <w:rsid w:val="0084695D"/>
    <w:rsid w:val="00846D98"/>
    <w:rsid w:val="00847259"/>
    <w:rsid w:val="0085018D"/>
    <w:rsid w:val="008503E6"/>
    <w:rsid w:val="008504CF"/>
    <w:rsid w:val="0085083E"/>
    <w:rsid w:val="00850B34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C69"/>
    <w:rsid w:val="00857EEC"/>
    <w:rsid w:val="008600F5"/>
    <w:rsid w:val="008603F7"/>
    <w:rsid w:val="00860823"/>
    <w:rsid w:val="008613FF"/>
    <w:rsid w:val="00861B53"/>
    <w:rsid w:val="0086254C"/>
    <w:rsid w:val="0086259B"/>
    <w:rsid w:val="008626BA"/>
    <w:rsid w:val="00862A88"/>
    <w:rsid w:val="00862BAA"/>
    <w:rsid w:val="00863202"/>
    <w:rsid w:val="00863671"/>
    <w:rsid w:val="008637ED"/>
    <w:rsid w:val="00863C8C"/>
    <w:rsid w:val="00863F80"/>
    <w:rsid w:val="008640B4"/>
    <w:rsid w:val="008645A8"/>
    <w:rsid w:val="008645BC"/>
    <w:rsid w:val="00864775"/>
    <w:rsid w:val="00864D79"/>
    <w:rsid w:val="00864EEC"/>
    <w:rsid w:val="0086565F"/>
    <w:rsid w:val="00865B0E"/>
    <w:rsid w:val="00865E1F"/>
    <w:rsid w:val="0086633F"/>
    <w:rsid w:val="00866AE6"/>
    <w:rsid w:val="00866B03"/>
    <w:rsid w:val="00867297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0EA2"/>
    <w:rsid w:val="0087126C"/>
    <w:rsid w:val="00871322"/>
    <w:rsid w:val="00871C0E"/>
    <w:rsid w:val="00871CCE"/>
    <w:rsid w:val="00871CF2"/>
    <w:rsid w:val="008721C9"/>
    <w:rsid w:val="00872340"/>
    <w:rsid w:val="00872348"/>
    <w:rsid w:val="0087240F"/>
    <w:rsid w:val="00872622"/>
    <w:rsid w:val="00872C84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77A38"/>
    <w:rsid w:val="0088004A"/>
    <w:rsid w:val="00880235"/>
    <w:rsid w:val="00880B88"/>
    <w:rsid w:val="00880FA9"/>
    <w:rsid w:val="00881141"/>
    <w:rsid w:val="0088126D"/>
    <w:rsid w:val="00881324"/>
    <w:rsid w:val="008814ED"/>
    <w:rsid w:val="008816B7"/>
    <w:rsid w:val="00881774"/>
    <w:rsid w:val="008823D9"/>
    <w:rsid w:val="008824A5"/>
    <w:rsid w:val="00882555"/>
    <w:rsid w:val="00882592"/>
    <w:rsid w:val="00882996"/>
    <w:rsid w:val="00882A0A"/>
    <w:rsid w:val="00882FBE"/>
    <w:rsid w:val="00883047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6EEF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BAE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2AC0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2D0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8FE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61C"/>
    <w:rsid w:val="008A5EC5"/>
    <w:rsid w:val="008A5F6A"/>
    <w:rsid w:val="008A6011"/>
    <w:rsid w:val="008A61AA"/>
    <w:rsid w:val="008A61C3"/>
    <w:rsid w:val="008A6256"/>
    <w:rsid w:val="008A64FE"/>
    <w:rsid w:val="008A6AEA"/>
    <w:rsid w:val="008A6E67"/>
    <w:rsid w:val="008A6E88"/>
    <w:rsid w:val="008A7028"/>
    <w:rsid w:val="008A75D4"/>
    <w:rsid w:val="008A78D3"/>
    <w:rsid w:val="008A7AA1"/>
    <w:rsid w:val="008A7B43"/>
    <w:rsid w:val="008A7BC4"/>
    <w:rsid w:val="008A7C06"/>
    <w:rsid w:val="008A7C11"/>
    <w:rsid w:val="008B00E4"/>
    <w:rsid w:val="008B029D"/>
    <w:rsid w:val="008B05A9"/>
    <w:rsid w:val="008B1045"/>
    <w:rsid w:val="008B1187"/>
    <w:rsid w:val="008B15FE"/>
    <w:rsid w:val="008B1771"/>
    <w:rsid w:val="008B260B"/>
    <w:rsid w:val="008B2620"/>
    <w:rsid w:val="008B2A77"/>
    <w:rsid w:val="008B2B45"/>
    <w:rsid w:val="008B2EE4"/>
    <w:rsid w:val="008B2F56"/>
    <w:rsid w:val="008B301C"/>
    <w:rsid w:val="008B3174"/>
    <w:rsid w:val="008B329D"/>
    <w:rsid w:val="008B3632"/>
    <w:rsid w:val="008B3AB5"/>
    <w:rsid w:val="008B3DA7"/>
    <w:rsid w:val="008B3EE2"/>
    <w:rsid w:val="008B41D3"/>
    <w:rsid w:val="008B488A"/>
    <w:rsid w:val="008B49D9"/>
    <w:rsid w:val="008B4D35"/>
    <w:rsid w:val="008B51A9"/>
    <w:rsid w:val="008B542F"/>
    <w:rsid w:val="008B5B33"/>
    <w:rsid w:val="008B5D97"/>
    <w:rsid w:val="008B6824"/>
    <w:rsid w:val="008B6C39"/>
    <w:rsid w:val="008B6DCF"/>
    <w:rsid w:val="008B70B8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44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BB9"/>
    <w:rsid w:val="008D2C29"/>
    <w:rsid w:val="008D2C66"/>
    <w:rsid w:val="008D2E81"/>
    <w:rsid w:val="008D3223"/>
    <w:rsid w:val="008D3463"/>
    <w:rsid w:val="008D37A4"/>
    <w:rsid w:val="008D3A69"/>
    <w:rsid w:val="008D40FC"/>
    <w:rsid w:val="008D4E1C"/>
    <w:rsid w:val="008D50E8"/>
    <w:rsid w:val="008D5A50"/>
    <w:rsid w:val="008D5E37"/>
    <w:rsid w:val="008D6321"/>
    <w:rsid w:val="008D6325"/>
    <w:rsid w:val="008D63CA"/>
    <w:rsid w:val="008D650B"/>
    <w:rsid w:val="008D683D"/>
    <w:rsid w:val="008D6C60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1B39"/>
    <w:rsid w:val="008E2512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26"/>
    <w:rsid w:val="008E6C37"/>
    <w:rsid w:val="008E74D0"/>
    <w:rsid w:val="008E74D8"/>
    <w:rsid w:val="008E74F3"/>
    <w:rsid w:val="008E76CD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7E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5DC"/>
    <w:rsid w:val="008F3D29"/>
    <w:rsid w:val="008F47F4"/>
    <w:rsid w:val="008F4C91"/>
    <w:rsid w:val="008F5040"/>
    <w:rsid w:val="008F5190"/>
    <w:rsid w:val="008F595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0BFB"/>
    <w:rsid w:val="0090110A"/>
    <w:rsid w:val="00901405"/>
    <w:rsid w:val="009014B8"/>
    <w:rsid w:val="00901C11"/>
    <w:rsid w:val="00901EEF"/>
    <w:rsid w:val="00902011"/>
    <w:rsid w:val="009022CB"/>
    <w:rsid w:val="00902311"/>
    <w:rsid w:val="0090236C"/>
    <w:rsid w:val="0090290D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845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3A4A"/>
    <w:rsid w:val="00914325"/>
    <w:rsid w:val="0091437E"/>
    <w:rsid w:val="009144E7"/>
    <w:rsid w:val="009145B1"/>
    <w:rsid w:val="009145D1"/>
    <w:rsid w:val="00914974"/>
    <w:rsid w:val="00914A72"/>
    <w:rsid w:val="00914B96"/>
    <w:rsid w:val="00914D86"/>
    <w:rsid w:val="00914EF2"/>
    <w:rsid w:val="00915253"/>
    <w:rsid w:val="009152AE"/>
    <w:rsid w:val="009153C0"/>
    <w:rsid w:val="0091591C"/>
    <w:rsid w:val="00915F26"/>
    <w:rsid w:val="009161E5"/>
    <w:rsid w:val="00916F4A"/>
    <w:rsid w:val="0091714D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23F"/>
    <w:rsid w:val="00927860"/>
    <w:rsid w:val="0092791B"/>
    <w:rsid w:val="00927C42"/>
    <w:rsid w:val="00927C4A"/>
    <w:rsid w:val="00927CD7"/>
    <w:rsid w:val="00930004"/>
    <w:rsid w:val="00930384"/>
    <w:rsid w:val="009306C5"/>
    <w:rsid w:val="009306E9"/>
    <w:rsid w:val="00930C6B"/>
    <w:rsid w:val="009316C0"/>
    <w:rsid w:val="0093170F"/>
    <w:rsid w:val="00931CE0"/>
    <w:rsid w:val="00932696"/>
    <w:rsid w:val="00932E66"/>
    <w:rsid w:val="00933550"/>
    <w:rsid w:val="0093389B"/>
    <w:rsid w:val="00933B0D"/>
    <w:rsid w:val="00933F1F"/>
    <w:rsid w:val="009341EC"/>
    <w:rsid w:val="00934A8F"/>
    <w:rsid w:val="00934CE8"/>
    <w:rsid w:val="00934F73"/>
    <w:rsid w:val="009353F8"/>
    <w:rsid w:val="00935680"/>
    <w:rsid w:val="00935F6B"/>
    <w:rsid w:val="009361B7"/>
    <w:rsid w:val="00936479"/>
    <w:rsid w:val="0093696A"/>
    <w:rsid w:val="0093774E"/>
    <w:rsid w:val="009378CD"/>
    <w:rsid w:val="0094064D"/>
    <w:rsid w:val="00940936"/>
    <w:rsid w:val="00940B70"/>
    <w:rsid w:val="0094172C"/>
    <w:rsid w:val="00941ABE"/>
    <w:rsid w:val="0094250C"/>
    <w:rsid w:val="0094254E"/>
    <w:rsid w:val="00942987"/>
    <w:rsid w:val="00942E42"/>
    <w:rsid w:val="0094368A"/>
    <w:rsid w:val="00943A2D"/>
    <w:rsid w:val="00943BA1"/>
    <w:rsid w:val="00943D29"/>
    <w:rsid w:val="00943F13"/>
    <w:rsid w:val="00944141"/>
    <w:rsid w:val="00944777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6F40"/>
    <w:rsid w:val="0094741D"/>
    <w:rsid w:val="0094767E"/>
    <w:rsid w:val="0094770A"/>
    <w:rsid w:val="00947761"/>
    <w:rsid w:val="009478E4"/>
    <w:rsid w:val="0095026D"/>
    <w:rsid w:val="00950357"/>
    <w:rsid w:val="009505ED"/>
    <w:rsid w:val="0095078B"/>
    <w:rsid w:val="009507D0"/>
    <w:rsid w:val="009507D3"/>
    <w:rsid w:val="00950A42"/>
    <w:rsid w:val="00950B49"/>
    <w:rsid w:val="00950FA3"/>
    <w:rsid w:val="0095103A"/>
    <w:rsid w:val="0095108D"/>
    <w:rsid w:val="00951311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4D7B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30EE"/>
    <w:rsid w:val="00963279"/>
    <w:rsid w:val="00963787"/>
    <w:rsid w:val="00963862"/>
    <w:rsid w:val="0096419F"/>
    <w:rsid w:val="009641BA"/>
    <w:rsid w:val="0096434C"/>
    <w:rsid w:val="00964591"/>
    <w:rsid w:val="00964992"/>
    <w:rsid w:val="009649A2"/>
    <w:rsid w:val="00964A25"/>
    <w:rsid w:val="00964A39"/>
    <w:rsid w:val="00965202"/>
    <w:rsid w:val="009657BD"/>
    <w:rsid w:val="00965870"/>
    <w:rsid w:val="00966497"/>
    <w:rsid w:val="00966530"/>
    <w:rsid w:val="0096655E"/>
    <w:rsid w:val="0096679F"/>
    <w:rsid w:val="009667BC"/>
    <w:rsid w:val="00966964"/>
    <w:rsid w:val="00966D14"/>
    <w:rsid w:val="00967009"/>
    <w:rsid w:val="0096735F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ADD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28C"/>
    <w:rsid w:val="0097740A"/>
    <w:rsid w:val="00977611"/>
    <w:rsid w:val="00977A44"/>
    <w:rsid w:val="00977A9C"/>
    <w:rsid w:val="00977D34"/>
    <w:rsid w:val="0098075A"/>
    <w:rsid w:val="00980D42"/>
    <w:rsid w:val="00981722"/>
    <w:rsid w:val="00981959"/>
    <w:rsid w:val="009819CB"/>
    <w:rsid w:val="00983E24"/>
    <w:rsid w:val="0098407E"/>
    <w:rsid w:val="00984849"/>
    <w:rsid w:val="00984858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49C"/>
    <w:rsid w:val="009907F5"/>
    <w:rsid w:val="0099081D"/>
    <w:rsid w:val="00990B2A"/>
    <w:rsid w:val="00990DB5"/>
    <w:rsid w:val="00990DC4"/>
    <w:rsid w:val="00990DD0"/>
    <w:rsid w:val="009911F9"/>
    <w:rsid w:val="00991415"/>
    <w:rsid w:val="009917C9"/>
    <w:rsid w:val="0099183C"/>
    <w:rsid w:val="00991CEA"/>
    <w:rsid w:val="00992398"/>
    <w:rsid w:val="009926BB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5A6"/>
    <w:rsid w:val="00997795"/>
    <w:rsid w:val="00997C52"/>
    <w:rsid w:val="00997CAC"/>
    <w:rsid w:val="009A0AD9"/>
    <w:rsid w:val="009A0C84"/>
    <w:rsid w:val="009A1170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A7406"/>
    <w:rsid w:val="009B01B3"/>
    <w:rsid w:val="009B07DE"/>
    <w:rsid w:val="009B0807"/>
    <w:rsid w:val="009B1A23"/>
    <w:rsid w:val="009B2149"/>
    <w:rsid w:val="009B232C"/>
    <w:rsid w:val="009B2AAB"/>
    <w:rsid w:val="009B2C4E"/>
    <w:rsid w:val="009B319F"/>
    <w:rsid w:val="009B327D"/>
    <w:rsid w:val="009B33B0"/>
    <w:rsid w:val="009B36F9"/>
    <w:rsid w:val="009B3E84"/>
    <w:rsid w:val="009B3F4B"/>
    <w:rsid w:val="009B41A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499"/>
    <w:rsid w:val="009B7C5F"/>
    <w:rsid w:val="009C03EE"/>
    <w:rsid w:val="009C0730"/>
    <w:rsid w:val="009C0F1B"/>
    <w:rsid w:val="009C1909"/>
    <w:rsid w:val="009C1F6E"/>
    <w:rsid w:val="009C2917"/>
    <w:rsid w:val="009C2EB7"/>
    <w:rsid w:val="009C30EC"/>
    <w:rsid w:val="009C34E6"/>
    <w:rsid w:val="009C3BB7"/>
    <w:rsid w:val="009C3EA6"/>
    <w:rsid w:val="009C3F6C"/>
    <w:rsid w:val="009C406B"/>
    <w:rsid w:val="009C4A0F"/>
    <w:rsid w:val="009C4A3F"/>
    <w:rsid w:val="009C4E54"/>
    <w:rsid w:val="009C51E1"/>
    <w:rsid w:val="009C5343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C71"/>
    <w:rsid w:val="009D6F54"/>
    <w:rsid w:val="009D71A9"/>
    <w:rsid w:val="009D7678"/>
    <w:rsid w:val="009D7713"/>
    <w:rsid w:val="009D7795"/>
    <w:rsid w:val="009D77F1"/>
    <w:rsid w:val="009D78B1"/>
    <w:rsid w:val="009E0340"/>
    <w:rsid w:val="009E061D"/>
    <w:rsid w:val="009E14A1"/>
    <w:rsid w:val="009E1B35"/>
    <w:rsid w:val="009E1B68"/>
    <w:rsid w:val="009E1BAD"/>
    <w:rsid w:val="009E2014"/>
    <w:rsid w:val="009E2629"/>
    <w:rsid w:val="009E28B2"/>
    <w:rsid w:val="009E3764"/>
    <w:rsid w:val="009E3EF2"/>
    <w:rsid w:val="009E4844"/>
    <w:rsid w:val="009E4D68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269"/>
    <w:rsid w:val="009E7A8E"/>
    <w:rsid w:val="009E7C83"/>
    <w:rsid w:val="009E7F57"/>
    <w:rsid w:val="009F0540"/>
    <w:rsid w:val="009F0997"/>
    <w:rsid w:val="009F0C72"/>
    <w:rsid w:val="009F0FFB"/>
    <w:rsid w:val="009F1851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A76"/>
    <w:rsid w:val="009F4F0F"/>
    <w:rsid w:val="009F51B3"/>
    <w:rsid w:val="009F5599"/>
    <w:rsid w:val="009F5AEC"/>
    <w:rsid w:val="009F5E8F"/>
    <w:rsid w:val="009F612E"/>
    <w:rsid w:val="009F675F"/>
    <w:rsid w:val="009F6B09"/>
    <w:rsid w:val="009F703D"/>
    <w:rsid w:val="009F708C"/>
    <w:rsid w:val="009F7110"/>
    <w:rsid w:val="009F713E"/>
    <w:rsid w:val="009F76AD"/>
    <w:rsid w:val="009F794B"/>
    <w:rsid w:val="009F7C5A"/>
    <w:rsid w:val="009F7FAD"/>
    <w:rsid w:val="00A00083"/>
    <w:rsid w:val="00A000A5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440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D69"/>
    <w:rsid w:val="00A05EA9"/>
    <w:rsid w:val="00A05F3B"/>
    <w:rsid w:val="00A06022"/>
    <w:rsid w:val="00A06B61"/>
    <w:rsid w:val="00A06D11"/>
    <w:rsid w:val="00A06D4A"/>
    <w:rsid w:val="00A06E71"/>
    <w:rsid w:val="00A06F61"/>
    <w:rsid w:val="00A07788"/>
    <w:rsid w:val="00A07D66"/>
    <w:rsid w:val="00A10954"/>
    <w:rsid w:val="00A10B22"/>
    <w:rsid w:val="00A10BC1"/>
    <w:rsid w:val="00A10F56"/>
    <w:rsid w:val="00A1115F"/>
    <w:rsid w:val="00A11851"/>
    <w:rsid w:val="00A11A5E"/>
    <w:rsid w:val="00A11E57"/>
    <w:rsid w:val="00A11EA1"/>
    <w:rsid w:val="00A1242E"/>
    <w:rsid w:val="00A12698"/>
    <w:rsid w:val="00A134FE"/>
    <w:rsid w:val="00A13652"/>
    <w:rsid w:val="00A1388D"/>
    <w:rsid w:val="00A13897"/>
    <w:rsid w:val="00A13975"/>
    <w:rsid w:val="00A13C7E"/>
    <w:rsid w:val="00A13CEF"/>
    <w:rsid w:val="00A13D6B"/>
    <w:rsid w:val="00A14085"/>
    <w:rsid w:val="00A14787"/>
    <w:rsid w:val="00A147B0"/>
    <w:rsid w:val="00A149BC"/>
    <w:rsid w:val="00A14BDF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4D"/>
    <w:rsid w:val="00A21350"/>
    <w:rsid w:val="00A21580"/>
    <w:rsid w:val="00A21838"/>
    <w:rsid w:val="00A21B5C"/>
    <w:rsid w:val="00A2203A"/>
    <w:rsid w:val="00A225E2"/>
    <w:rsid w:val="00A228F2"/>
    <w:rsid w:val="00A230D4"/>
    <w:rsid w:val="00A23935"/>
    <w:rsid w:val="00A23A55"/>
    <w:rsid w:val="00A23BCA"/>
    <w:rsid w:val="00A23F31"/>
    <w:rsid w:val="00A23F48"/>
    <w:rsid w:val="00A24133"/>
    <w:rsid w:val="00A24712"/>
    <w:rsid w:val="00A248E1"/>
    <w:rsid w:val="00A24B74"/>
    <w:rsid w:val="00A24DE6"/>
    <w:rsid w:val="00A25108"/>
    <w:rsid w:val="00A253B8"/>
    <w:rsid w:val="00A2558E"/>
    <w:rsid w:val="00A2563F"/>
    <w:rsid w:val="00A25814"/>
    <w:rsid w:val="00A2590E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CDE"/>
    <w:rsid w:val="00A32DC8"/>
    <w:rsid w:val="00A33039"/>
    <w:rsid w:val="00A330A2"/>
    <w:rsid w:val="00A3383A"/>
    <w:rsid w:val="00A3384B"/>
    <w:rsid w:val="00A34357"/>
    <w:rsid w:val="00A345A3"/>
    <w:rsid w:val="00A34AF4"/>
    <w:rsid w:val="00A34C3D"/>
    <w:rsid w:val="00A34EC0"/>
    <w:rsid w:val="00A34F00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B45"/>
    <w:rsid w:val="00A40DD2"/>
    <w:rsid w:val="00A416DF"/>
    <w:rsid w:val="00A420F4"/>
    <w:rsid w:val="00A422B9"/>
    <w:rsid w:val="00A425DA"/>
    <w:rsid w:val="00A42806"/>
    <w:rsid w:val="00A432E0"/>
    <w:rsid w:val="00A435E6"/>
    <w:rsid w:val="00A43643"/>
    <w:rsid w:val="00A43FDC"/>
    <w:rsid w:val="00A44371"/>
    <w:rsid w:val="00A44915"/>
    <w:rsid w:val="00A44940"/>
    <w:rsid w:val="00A45825"/>
    <w:rsid w:val="00A45C17"/>
    <w:rsid w:val="00A45D25"/>
    <w:rsid w:val="00A45FC5"/>
    <w:rsid w:val="00A46829"/>
    <w:rsid w:val="00A468CC"/>
    <w:rsid w:val="00A46AD0"/>
    <w:rsid w:val="00A46E0C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AEC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526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BA9"/>
    <w:rsid w:val="00A64C3A"/>
    <w:rsid w:val="00A64DC3"/>
    <w:rsid w:val="00A64E0D"/>
    <w:rsid w:val="00A65373"/>
    <w:rsid w:val="00A654CA"/>
    <w:rsid w:val="00A655B7"/>
    <w:rsid w:val="00A65AC1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1A78"/>
    <w:rsid w:val="00A7254B"/>
    <w:rsid w:val="00A72704"/>
    <w:rsid w:val="00A72995"/>
    <w:rsid w:val="00A7309D"/>
    <w:rsid w:val="00A739B6"/>
    <w:rsid w:val="00A73F26"/>
    <w:rsid w:val="00A73F8C"/>
    <w:rsid w:val="00A744B7"/>
    <w:rsid w:val="00A74530"/>
    <w:rsid w:val="00A7470F"/>
    <w:rsid w:val="00A74CB4"/>
    <w:rsid w:val="00A75B36"/>
    <w:rsid w:val="00A76075"/>
    <w:rsid w:val="00A762FC"/>
    <w:rsid w:val="00A7666F"/>
    <w:rsid w:val="00A77003"/>
    <w:rsid w:val="00A770C5"/>
    <w:rsid w:val="00A771FD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3419"/>
    <w:rsid w:val="00A83445"/>
    <w:rsid w:val="00A83BAD"/>
    <w:rsid w:val="00A83D70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5AC2"/>
    <w:rsid w:val="00A861C6"/>
    <w:rsid w:val="00A864BD"/>
    <w:rsid w:val="00A86565"/>
    <w:rsid w:val="00A866D6"/>
    <w:rsid w:val="00A867F5"/>
    <w:rsid w:val="00A86AE0"/>
    <w:rsid w:val="00A86FEB"/>
    <w:rsid w:val="00A8703B"/>
    <w:rsid w:val="00A87050"/>
    <w:rsid w:val="00A87736"/>
    <w:rsid w:val="00A8794C"/>
    <w:rsid w:val="00A87E76"/>
    <w:rsid w:val="00A90A4D"/>
    <w:rsid w:val="00A90F2B"/>
    <w:rsid w:val="00A91002"/>
    <w:rsid w:val="00A91361"/>
    <w:rsid w:val="00A91519"/>
    <w:rsid w:val="00A9175D"/>
    <w:rsid w:val="00A921CA"/>
    <w:rsid w:val="00A926B3"/>
    <w:rsid w:val="00A92900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97D50"/>
    <w:rsid w:val="00AA02D4"/>
    <w:rsid w:val="00AA0340"/>
    <w:rsid w:val="00AA04DD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3CBC"/>
    <w:rsid w:val="00AA4586"/>
    <w:rsid w:val="00AA461F"/>
    <w:rsid w:val="00AA52D1"/>
    <w:rsid w:val="00AA5724"/>
    <w:rsid w:val="00AA5AA7"/>
    <w:rsid w:val="00AA5C0A"/>
    <w:rsid w:val="00AA5CEF"/>
    <w:rsid w:val="00AA5EC8"/>
    <w:rsid w:val="00AA64E5"/>
    <w:rsid w:val="00AA6650"/>
    <w:rsid w:val="00AA669D"/>
    <w:rsid w:val="00AA6B31"/>
    <w:rsid w:val="00AA6F81"/>
    <w:rsid w:val="00AA71BE"/>
    <w:rsid w:val="00AA750F"/>
    <w:rsid w:val="00AA7F4A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0F2"/>
    <w:rsid w:val="00AB3708"/>
    <w:rsid w:val="00AB393A"/>
    <w:rsid w:val="00AB3A92"/>
    <w:rsid w:val="00AB512A"/>
    <w:rsid w:val="00AB5157"/>
    <w:rsid w:val="00AB57D6"/>
    <w:rsid w:val="00AB588F"/>
    <w:rsid w:val="00AB5A2B"/>
    <w:rsid w:val="00AB5D74"/>
    <w:rsid w:val="00AB5E67"/>
    <w:rsid w:val="00AB5EC2"/>
    <w:rsid w:val="00AB6468"/>
    <w:rsid w:val="00AB64FE"/>
    <w:rsid w:val="00AB66AF"/>
    <w:rsid w:val="00AB7117"/>
    <w:rsid w:val="00AB739F"/>
    <w:rsid w:val="00AB7775"/>
    <w:rsid w:val="00AB7B02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8DF"/>
    <w:rsid w:val="00AC3BBB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3AF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C7CC5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039"/>
    <w:rsid w:val="00AD7338"/>
    <w:rsid w:val="00AD7CA7"/>
    <w:rsid w:val="00AD7CBF"/>
    <w:rsid w:val="00AE0612"/>
    <w:rsid w:val="00AE0C34"/>
    <w:rsid w:val="00AE0E39"/>
    <w:rsid w:val="00AE1101"/>
    <w:rsid w:val="00AE1521"/>
    <w:rsid w:val="00AE1BD3"/>
    <w:rsid w:val="00AE1C42"/>
    <w:rsid w:val="00AE2D59"/>
    <w:rsid w:val="00AE2E78"/>
    <w:rsid w:val="00AE3A0D"/>
    <w:rsid w:val="00AE3CAC"/>
    <w:rsid w:val="00AE3F07"/>
    <w:rsid w:val="00AE40EF"/>
    <w:rsid w:val="00AE53B0"/>
    <w:rsid w:val="00AE5457"/>
    <w:rsid w:val="00AE5609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709"/>
    <w:rsid w:val="00AF0D11"/>
    <w:rsid w:val="00AF13E1"/>
    <w:rsid w:val="00AF1BBD"/>
    <w:rsid w:val="00AF1CB8"/>
    <w:rsid w:val="00AF1D86"/>
    <w:rsid w:val="00AF1FF8"/>
    <w:rsid w:val="00AF21E1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465"/>
    <w:rsid w:val="00AF75D2"/>
    <w:rsid w:val="00AF76F5"/>
    <w:rsid w:val="00AF7766"/>
    <w:rsid w:val="00AF7D27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4EBC"/>
    <w:rsid w:val="00B0506E"/>
    <w:rsid w:val="00B051AC"/>
    <w:rsid w:val="00B05D5A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06B0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429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70FF"/>
    <w:rsid w:val="00B17167"/>
    <w:rsid w:val="00B174B7"/>
    <w:rsid w:val="00B17A0D"/>
    <w:rsid w:val="00B17FC9"/>
    <w:rsid w:val="00B20072"/>
    <w:rsid w:val="00B200B8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3CE0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2A3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27902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1EA"/>
    <w:rsid w:val="00B35471"/>
    <w:rsid w:val="00B354BE"/>
    <w:rsid w:val="00B35651"/>
    <w:rsid w:val="00B35C0A"/>
    <w:rsid w:val="00B362AC"/>
    <w:rsid w:val="00B3638D"/>
    <w:rsid w:val="00B364F4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1CFB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6E3"/>
    <w:rsid w:val="00B46B87"/>
    <w:rsid w:val="00B46FB7"/>
    <w:rsid w:val="00B47827"/>
    <w:rsid w:val="00B47FA2"/>
    <w:rsid w:val="00B50031"/>
    <w:rsid w:val="00B50AAC"/>
    <w:rsid w:val="00B51610"/>
    <w:rsid w:val="00B517E6"/>
    <w:rsid w:val="00B5192C"/>
    <w:rsid w:val="00B51FE5"/>
    <w:rsid w:val="00B52570"/>
    <w:rsid w:val="00B5287A"/>
    <w:rsid w:val="00B532BF"/>
    <w:rsid w:val="00B542DB"/>
    <w:rsid w:val="00B5458F"/>
    <w:rsid w:val="00B547CF"/>
    <w:rsid w:val="00B549DF"/>
    <w:rsid w:val="00B54C8C"/>
    <w:rsid w:val="00B54EB6"/>
    <w:rsid w:val="00B55A21"/>
    <w:rsid w:val="00B55AF5"/>
    <w:rsid w:val="00B56225"/>
    <w:rsid w:val="00B567BE"/>
    <w:rsid w:val="00B56828"/>
    <w:rsid w:val="00B56D80"/>
    <w:rsid w:val="00B56D84"/>
    <w:rsid w:val="00B56D9C"/>
    <w:rsid w:val="00B571B6"/>
    <w:rsid w:val="00B57BCE"/>
    <w:rsid w:val="00B603BA"/>
    <w:rsid w:val="00B606D8"/>
    <w:rsid w:val="00B60992"/>
    <w:rsid w:val="00B60C4D"/>
    <w:rsid w:val="00B60CB0"/>
    <w:rsid w:val="00B60D5B"/>
    <w:rsid w:val="00B613AF"/>
    <w:rsid w:val="00B616FD"/>
    <w:rsid w:val="00B61CDA"/>
    <w:rsid w:val="00B6228C"/>
    <w:rsid w:val="00B6228E"/>
    <w:rsid w:val="00B62A51"/>
    <w:rsid w:val="00B6378F"/>
    <w:rsid w:val="00B63FD0"/>
    <w:rsid w:val="00B6402E"/>
    <w:rsid w:val="00B6408E"/>
    <w:rsid w:val="00B647BD"/>
    <w:rsid w:val="00B64AE8"/>
    <w:rsid w:val="00B64B7A"/>
    <w:rsid w:val="00B6531B"/>
    <w:rsid w:val="00B65371"/>
    <w:rsid w:val="00B654E3"/>
    <w:rsid w:val="00B6565F"/>
    <w:rsid w:val="00B65A72"/>
    <w:rsid w:val="00B66674"/>
    <w:rsid w:val="00B66F1C"/>
    <w:rsid w:val="00B67D07"/>
    <w:rsid w:val="00B7028A"/>
    <w:rsid w:val="00B70455"/>
    <w:rsid w:val="00B707FB"/>
    <w:rsid w:val="00B70E1E"/>
    <w:rsid w:val="00B715E3"/>
    <w:rsid w:val="00B7168B"/>
    <w:rsid w:val="00B716CF"/>
    <w:rsid w:val="00B71A2E"/>
    <w:rsid w:val="00B71A51"/>
    <w:rsid w:val="00B71E5C"/>
    <w:rsid w:val="00B721A5"/>
    <w:rsid w:val="00B726B2"/>
    <w:rsid w:val="00B727F0"/>
    <w:rsid w:val="00B731DD"/>
    <w:rsid w:val="00B7346D"/>
    <w:rsid w:val="00B74004"/>
    <w:rsid w:val="00B74080"/>
    <w:rsid w:val="00B7430D"/>
    <w:rsid w:val="00B74AD3"/>
    <w:rsid w:val="00B74AFB"/>
    <w:rsid w:val="00B7515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88C"/>
    <w:rsid w:val="00B809F4"/>
    <w:rsid w:val="00B81109"/>
    <w:rsid w:val="00B81574"/>
    <w:rsid w:val="00B8170B"/>
    <w:rsid w:val="00B82066"/>
    <w:rsid w:val="00B823BD"/>
    <w:rsid w:val="00B824BB"/>
    <w:rsid w:val="00B828CE"/>
    <w:rsid w:val="00B829B0"/>
    <w:rsid w:val="00B82C12"/>
    <w:rsid w:val="00B82F08"/>
    <w:rsid w:val="00B833DD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821"/>
    <w:rsid w:val="00B91B73"/>
    <w:rsid w:val="00B91E0A"/>
    <w:rsid w:val="00B91ED3"/>
    <w:rsid w:val="00B921D0"/>
    <w:rsid w:val="00B922AC"/>
    <w:rsid w:val="00B923EF"/>
    <w:rsid w:val="00B927E1"/>
    <w:rsid w:val="00B927E4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5E47"/>
    <w:rsid w:val="00B96567"/>
    <w:rsid w:val="00B96660"/>
    <w:rsid w:val="00B9758E"/>
    <w:rsid w:val="00BA00A8"/>
    <w:rsid w:val="00BA00B0"/>
    <w:rsid w:val="00BA01AD"/>
    <w:rsid w:val="00BA0C50"/>
    <w:rsid w:val="00BA0E2F"/>
    <w:rsid w:val="00BA15A2"/>
    <w:rsid w:val="00BA1961"/>
    <w:rsid w:val="00BA1C40"/>
    <w:rsid w:val="00BA2931"/>
    <w:rsid w:val="00BA2E23"/>
    <w:rsid w:val="00BA3BC2"/>
    <w:rsid w:val="00BA408F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EA2"/>
    <w:rsid w:val="00BB4F42"/>
    <w:rsid w:val="00BB5429"/>
    <w:rsid w:val="00BB54C8"/>
    <w:rsid w:val="00BB5948"/>
    <w:rsid w:val="00BB5992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49"/>
    <w:rsid w:val="00BC3EA8"/>
    <w:rsid w:val="00BC41BA"/>
    <w:rsid w:val="00BC436B"/>
    <w:rsid w:val="00BC4BB5"/>
    <w:rsid w:val="00BC4BEF"/>
    <w:rsid w:val="00BC4C13"/>
    <w:rsid w:val="00BC50B2"/>
    <w:rsid w:val="00BC514F"/>
    <w:rsid w:val="00BC5A7C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02AC"/>
    <w:rsid w:val="00BD1279"/>
    <w:rsid w:val="00BD1332"/>
    <w:rsid w:val="00BD1579"/>
    <w:rsid w:val="00BD15F6"/>
    <w:rsid w:val="00BD17EC"/>
    <w:rsid w:val="00BD1BFA"/>
    <w:rsid w:val="00BD1D62"/>
    <w:rsid w:val="00BD2239"/>
    <w:rsid w:val="00BD23BF"/>
    <w:rsid w:val="00BD2965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F9F"/>
    <w:rsid w:val="00BD5544"/>
    <w:rsid w:val="00BD588B"/>
    <w:rsid w:val="00BD596A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82F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4D12"/>
    <w:rsid w:val="00BE500B"/>
    <w:rsid w:val="00BE5151"/>
    <w:rsid w:val="00BE5221"/>
    <w:rsid w:val="00BE54DF"/>
    <w:rsid w:val="00BE550A"/>
    <w:rsid w:val="00BE5D08"/>
    <w:rsid w:val="00BE659A"/>
    <w:rsid w:val="00BE6679"/>
    <w:rsid w:val="00BE6D8B"/>
    <w:rsid w:val="00BE6F3A"/>
    <w:rsid w:val="00BE74C0"/>
    <w:rsid w:val="00BE7531"/>
    <w:rsid w:val="00BE7675"/>
    <w:rsid w:val="00BE78E7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E73"/>
    <w:rsid w:val="00BF2F5B"/>
    <w:rsid w:val="00BF31F3"/>
    <w:rsid w:val="00BF333B"/>
    <w:rsid w:val="00BF3F66"/>
    <w:rsid w:val="00BF42E2"/>
    <w:rsid w:val="00BF4390"/>
    <w:rsid w:val="00BF44AB"/>
    <w:rsid w:val="00BF474E"/>
    <w:rsid w:val="00BF4904"/>
    <w:rsid w:val="00BF4978"/>
    <w:rsid w:val="00BF4D95"/>
    <w:rsid w:val="00BF5539"/>
    <w:rsid w:val="00BF599B"/>
    <w:rsid w:val="00BF5D05"/>
    <w:rsid w:val="00BF60AD"/>
    <w:rsid w:val="00BF6AB1"/>
    <w:rsid w:val="00BF70AF"/>
    <w:rsid w:val="00BF73EE"/>
    <w:rsid w:val="00BF75E7"/>
    <w:rsid w:val="00BF7829"/>
    <w:rsid w:val="00BF7AF1"/>
    <w:rsid w:val="00BF7C8D"/>
    <w:rsid w:val="00C00273"/>
    <w:rsid w:val="00C0039E"/>
    <w:rsid w:val="00C00516"/>
    <w:rsid w:val="00C008C3"/>
    <w:rsid w:val="00C008E9"/>
    <w:rsid w:val="00C009E9"/>
    <w:rsid w:val="00C00B4F"/>
    <w:rsid w:val="00C00CB6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5B9"/>
    <w:rsid w:val="00C02890"/>
    <w:rsid w:val="00C02BCD"/>
    <w:rsid w:val="00C03379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788"/>
    <w:rsid w:val="00C10EB5"/>
    <w:rsid w:val="00C110AC"/>
    <w:rsid w:val="00C11207"/>
    <w:rsid w:val="00C113A6"/>
    <w:rsid w:val="00C1149F"/>
    <w:rsid w:val="00C11937"/>
    <w:rsid w:val="00C11F95"/>
    <w:rsid w:val="00C12F92"/>
    <w:rsid w:val="00C13277"/>
    <w:rsid w:val="00C138BB"/>
    <w:rsid w:val="00C13906"/>
    <w:rsid w:val="00C13D86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26"/>
    <w:rsid w:val="00C249DA"/>
    <w:rsid w:val="00C24ACD"/>
    <w:rsid w:val="00C24EFB"/>
    <w:rsid w:val="00C2546B"/>
    <w:rsid w:val="00C2574C"/>
    <w:rsid w:val="00C25957"/>
    <w:rsid w:val="00C2598F"/>
    <w:rsid w:val="00C25AD5"/>
    <w:rsid w:val="00C25CE8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3486"/>
    <w:rsid w:val="00C34719"/>
    <w:rsid w:val="00C34C32"/>
    <w:rsid w:val="00C3619E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D91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0B9"/>
    <w:rsid w:val="00C448B6"/>
    <w:rsid w:val="00C4491B"/>
    <w:rsid w:val="00C44DB6"/>
    <w:rsid w:val="00C452F4"/>
    <w:rsid w:val="00C4534E"/>
    <w:rsid w:val="00C45394"/>
    <w:rsid w:val="00C455A8"/>
    <w:rsid w:val="00C45A1C"/>
    <w:rsid w:val="00C46616"/>
    <w:rsid w:val="00C4671D"/>
    <w:rsid w:val="00C46755"/>
    <w:rsid w:val="00C46894"/>
    <w:rsid w:val="00C46D73"/>
    <w:rsid w:val="00C4743C"/>
    <w:rsid w:val="00C476E1"/>
    <w:rsid w:val="00C47845"/>
    <w:rsid w:val="00C47C66"/>
    <w:rsid w:val="00C50561"/>
    <w:rsid w:val="00C50BFF"/>
    <w:rsid w:val="00C511DA"/>
    <w:rsid w:val="00C51A8B"/>
    <w:rsid w:val="00C5214C"/>
    <w:rsid w:val="00C5292A"/>
    <w:rsid w:val="00C52DF1"/>
    <w:rsid w:val="00C52FB9"/>
    <w:rsid w:val="00C5339F"/>
    <w:rsid w:val="00C535F1"/>
    <w:rsid w:val="00C5390D"/>
    <w:rsid w:val="00C5427E"/>
    <w:rsid w:val="00C54379"/>
    <w:rsid w:val="00C543D3"/>
    <w:rsid w:val="00C5440C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9E3"/>
    <w:rsid w:val="00C56B97"/>
    <w:rsid w:val="00C56DBF"/>
    <w:rsid w:val="00C574F1"/>
    <w:rsid w:val="00C57544"/>
    <w:rsid w:val="00C57A46"/>
    <w:rsid w:val="00C57A51"/>
    <w:rsid w:val="00C57FA8"/>
    <w:rsid w:val="00C601CA"/>
    <w:rsid w:val="00C60DF1"/>
    <w:rsid w:val="00C613F2"/>
    <w:rsid w:val="00C615A5"/>
    <w:rsid w:val="00C61663"/>
    <w:rsid w:val="00C61FB4"/>
    <w:rsid w:val="00C62E71"/>
    <w:rsid w:val="00C631C7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85F"/>
    <w:rsid w:val="00C72E08"/>
    <w:rsid w:val="00C73061"/>
    <w:rsid w:val="00C732D6"/>
    <w:rsid w:val="00C73553"/>
    <w:rsid w:val="00C73780"/>
    <w:rsid w:val="00C737CF"/>
    <w:rsid w:val="00C73E9F"/>
    <w:rsid w:val="00C73EDC"/>
    <w:rsid w:val="00C7453B"/>
    <w:rsid w:val="00C747B3"/>
    <w:rsid w:val="00C74856"/>
    <w:rsid w:val="00C749A8"/>
    <w:rsid w:val="00C74D9D"/>
    <w:rsid w:val="00C751E4"/>
    <w:rsid w:val="00C751E5"/>
    <w:rsid w:val="00C75974"/>
    <w:rsid w:val="00C764A8"/>
    <w:rsid w:val="00C765D1"/>
    <w:rsid w:val="00C77382"/>
    <w:rsid w:val="00C77F72"/>
    <w:rsid w:val="00C8015B"/>
    <w:rsid w:val="00C80585"/>
    <w:rsid w:val="00C80779"/>
    <w:rsid w:val="00C80ADA"/>
    <w:rsid w:val="00C80EF4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880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73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18A2"/>
    <w:rsid w:val="00C91FBA"/>
    <w:rsid w:val="00C9243F"/>
    <w:rsid w:val="00C925B4"/>
    <w:rsid w:val="00C92879"/>
    <w:rsid w:val="00C92BEA"/>
    <w:rsid w:val="00C93798"/>
    <w:rsid w:val="00C93E08"/>
    <w:rsid w:val="00C9414A"/>
    <w:rsid w:val="00C94275"/>
    <w:rsid w:val="00C948F6"/>
    <w:rsid w:val="00C9514D"/>
    <w:rsid w:val="00C95365"/>
    <w:rsid w:val="00C96004"/>
    <w:rsid w:val="00C9627B"/>
    <w:rsid w:val="00C96420"/>
    <w:rsid w:val="00C966DB"/>
    <w:rsid w:val="00C96A33"/>
    <w:rsid w:val="00C97207"/>
    <w:rsid w:val="00C97330"/>
    <w:rsid w:val="00C97452"/>
    <w:rsid w:val="00C97453"/>
    <w:rsid w:val="00C978BE"/>
    <w:rsid w:val="00C97BB2"/>
    <w:rsid w:val="00CA0201"/>
    <w:rsid w:val="00CA04A1"/>
    <w:rsid w:val="00CA08FD"/>
    <w:rsid w:val="00CA0F9B"/>
    <w:rsid w:val="00CA15F1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3FE8"/>
    <w:rsid w:val="00CA4541"/>
    <w:rsid w:val="00CA4A4B"/>
    <w:rsid w:val="00CA4AB2"/>
    <w:rsid w:val="00CA4B21"/>
    <w:rsid w:val="00CA59B5"/>
    <w:rsid w:val="00CA5A9C"/>
    <w:rsid w:val="00CA5BBD"/>
    <w:rsid w:val="00CA62A7"/>
    <w:rsid w:val="00CA6887"/>
    <w:rsid w:val="00CA68F8"/>
    <w:rsid w:val="00CA6D25"/>
    <w:rsid w:val="00CA713B"/>
    <w:rsid w:val="00CA729E"/>
    <w:rsid w:val="00CA7365"/>
    <w:rsid w:val="00CA7A99"/>
    <w:rsid w:val="00CA7EB4"/>
    <w:rsid w:val="00CB0B20"/>
    <w:rsid w:val="00CB0DCF"/>
    <w:rsid w:val="00CB0E7A"/>
    <w:rsid w:val="00CB108A"/>
    <w:rsid w:val="00CB1254"/>
    <w:rsid w:val="00CB16E3"/>
    <w:rsid w:val="00CB1766"/>
    <w:rsid w:val="00CB1FB0"/>
    <w:rsid w:val="00CB22E5"/>
    <w:rsid w:val="00CB282D"/>
    <w:rsid w:val="00CB2967"/>
    <w:rsid w:val="00CB2A52"/>
    <w:rsid w:val="00CB2F3F"/>
    <w:rsid w:val="00CB3416"/>
    <w:rsid w:val="00CB3DFD"/>
    <w:rsid w:val="00CB3FC1"/>
    <w:rsid w:val="00CB4056"/>
    <w:rsid w:val="00CB4422"/>
    <w:rsid w:val="00CB4AB1"/>
    <w:rsid w:val="00CB56C9"/>
    <w:rsid w:val="00CB6147"/>
    <w:rsid w:val="00CB61BB"/>
    <w:rsid w:val="00CB64F3"/>
    <w:rsid w:val="00CB6862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293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BA4"/>
    <w:rsid w:val="00CC3E8E"/>
    <w:rsid w:val="00CC4CE3"/>
    <w:rsid w:val="00CC4D73"/>
    <w:rsid w:val="00CC575F"/>
    <w:rsid w:val="00CC62AC"/>
    <w:rsid w:val="00CC63F6"/>
    <w:rsid w:val="00CC764B"/>
    <w:rsid w:val="00CC7703"/>
    <w:rsid w:val="00CC7B93"/>
    <w:rsid w:val="00CD0103"/>
    <w:rsid w:val="00CD0ECE"/>
    <w:rsid w:val="00CD19CA"/>
    <w:rsid w:val="00CD21D8"/>
    <w:rsid w:val="00CD2325"/>
    <w:rsid w:val="00CD23C6"/>
    <w:rsid w:val="00CD23E3"/>
    <w:rsid w:val="00CD29CD"/>
    <w:rsid w:val="00CD2B2E"/>
    <w:rsid w:val="00CD2BD0"/>
    <w:rsid w:val="00CD3931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66CB"/>
    <w:rsid w:val="00CD7149"/>
    <w:rsid w:val="00CD7BC3"/>
    <w:rsid w:val="00CE0323"/>
    <w:rsid w:val="00CE0840"/>
    <w:rsid w:val="00CE08A8"/>
    <w:rsid w:val="00CE0BBC"/>
    <w:rsid w:val="00CE1076"/>
    <w:rsid w:val="00CE1226"/>
    <w:rsid w:val="00CE1407"/>
    <w:rsid w:val="00CE15A1"/>
    <w:rsid w:val="00CE197D"/>
    <w:rsid w:val="00CE1FE6"/>
    <w:rsid w:val="00CE2489"/>
    <w:rsid w:val="00CE2865"/>
    <w:rsid w:val="00CE29E5"/>
    <w:rsid w:val="00CE2C9E"/>
    <w:rsid w:val="00CE2D0A"/>
    <w:rsid w:val="00CE2F3E"/>
    <w:rsid w:val="00CE32E8"/>
    <w:rsid w:val="00CE357F"/>
    <w:rsid w:val="00CE3945"/>
    <w:rsid w:val="00CE4B46"/>
    <w:rsid w:val="00CE4FC1"/>
    <w:rsid w:val="00CE5029"/>
    <w:rsid w:val="00CE5638"/>
    <w:rsid w:val="00CE59B1"/>
    <w:rsid w:val="00CE59B7"/>
    <w:rsid w:val="00CE64E6"/>
    <w:rsid w:val="00CE65C9"/>
    <w:rsid w:val="00CE685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661"/>
    <w:rsid w:val="00CF08B6"/>
    <w:rsid w:val="00CF155D"/>
    <w:rsid w:val="00CF177A"/>
    <w:rsid w:val="00CF1803"/>
    <w:rsid w:val="00CF1A07"/>
    <w:rsid w:val="00CF1E17"/>
    <w:rsid w:val="00CF1E2F"/>
    <w:rsid w:val="00CF1EA1"/>
    <w:rsid w:val="00CF2488"/>
    <w:rsid w:val="00CF26CD"/>
    <w:rsid w:val="00CF2EAF"/>
    <w:rsid w:val="00CF354B"/>
    <w:rsid w:val="00CF385B"/>
    <w:rsid w:val="00CF40DB"/>
    <w:rsid w:val="00CF4484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084"/>
    <w:rsid w:val="00CF7ADF"/>
    <w:rsid w:val="00CF7B13"/>
    <w:rsid w:val="00D00152"/>
    <w:rsid w:val="00D0078A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CBD"/>
    <w:rsid w:val="00D051ED"/>
    <w:rsid w:val="00D05324"/>
    <w:rsid w:val="00D05876"/>
    <w:rsid w:val="00D05D2B"/>
    <w:rsid w:val="00D068FB"/>
    <w:rsid w:val="00D06A56"/>
    <w:rsid w:val="00D06DF7"/>
    <w:rsid w:val="00D07F63"/>
    <w:rsid w:val="00D10229"/>
    <w:rsid w:val="00D1056E"/>
    <w:rsid w:val="00D105AD"/>
    <w:rsid w:val="00D106D7"/>
    <w:rsid w:val="00D1073D"/>
    <w:rsid w:val="00D108D5"/>
    <w:rsid w:val="00D10A9B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1404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60D3"/>
    <w:rsid w:val="00D26370"/>
    <w:rsid w:val="00D263C1"/>
    <w:rsid w:val="00D2647E"/>
    <w:rsid w:val="00D264CC"/>
    <w:rsid w:val="00D26679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09A"/>
    <w:rsid w:val="00D3623A"/>
    <w:rsid w:val="00D36395"/>
    <w:rsid w:val="00D36848"/>
    <w:rsid w:val="00D36EDF"/>
    <w:rsid w:val="00D372B7"/>
    <w:rsid w:val="00D372D8"/>
    <w:rsid w:val="00D37588"/>
    <w:rsid w:val="00D375FE"/>
    <w:rsid w:val="00D37C6F"/>
    <w:rsid w:val="00D37DA5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BFE"/>
    <w:rsid w:val="00D42D74"/>
    <w:rsid w:val="00D43359"/>
    <w:rsid w:val="00D43684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33E"/>
    <w:rsid w:val="00D50498"/>
    <w:rsid w:val="00D505DD"/>
    <w:rsid w:val="00D50C3E"/>
    <w:rsid w:val="00D50C91"/>
    <w:rsid w:val="00D512CC"/>
    <w:rsid w:val="00D5140F"/>
    <w:rsid w:val="00D514E0"/>
    <w:rsid w:val="00D516AB"/>
    <w:rsid w:val="00D5189E"/>
    <w:rsid w:val="00D5263E"/>
    <w:rsid w:val="00D527D6"/>
    <w:rsid w:val="00D52CF9"/>
    <w:rsid w:val="00D52DAC"/>
    <w:rsid w:val="00D531AE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7043"/>
    <w:rsid w:val="00D57087"/>
    <w:rsid w:val="00D57369"/>
    <w:rsid w:val="00D605AB"/>
    <w:rsid w:val="00D6087D"/>
    <w:rsid w:val="00D60FFF"/>
    <w:rsid w:val="00D611A8"/>
    <w:rsid w:val="00D61EE9"/>
    <w:rsid w:val="00D61F4C"/>
    <w:rsid w:val="00D620C6"/>
    <w:rsid w:val="00D62363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D24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30A6"/>
    <w:rsid w:val="00D731B3"/>
    <w:rsid w:val="00D73922"/>
    <w:rsid w:val="00D73B16"/>
    <w:rsid w:val="00D73D2C"/>
    <w:rsid w:val="00D73E22"/>
    <w:rsid w:val="00D740D2"/>
    <w:rsid w:val="00D744D4"/>
    <w:rsid w:val="00D745CB"/>
    <w:rsid w:val="00D74761"/>
    <w:rsid w:val="00D74764"/>
    <w:rsid w:val="00D748AA"/>
    <w:rsid w:val="00D74925"/>
    <w:rsid w:val="00D74DC5"/>
    <w:rsid w:val="00D753AE"/>
    <w:rsid w:val="00D757AA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77DC3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602"/>
    <w:rsid w:val="00D82985"/>
    <w:rsid w:val="00D82A64"/>
    <w:rsid w:val="00D82ACB"/>
    <w:rsid w:val="00D835A8"/>
    <w:rsid w:val="00D838CC"/>
    <w:rsid w:val="00D84514"/>
    <w:rsid w:val="00D84678"/>
    <w:rsid w:val="00D84ADF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3DF"/>
    <w:rsid w:val="00D92514"/>
    <w:rsid w:val="00D9274A"/>
    <w:rsid w:val="00D927A5"/>
    <w:rsid w:val="00D92937"/>
    <w:rsid w:val="00D92F51"/>
    <w:rsid w:val="00D92F79"/>
    <w:rsid w:val="00D933F9"/>
    <w:rsid w:val="00D9407A"/>
    <w:rsid w:val="00D94097"/>
    <w:rsid w:val="00D94607"/>
    <w:rsid w:val="00D9541B"/>
    <w:rsid w:val="00D95841"/>
    <w:rsid w:val="00D96800"/>
    <w:rsid w:val="00D96977"/>
    <w:rsid w:val="00D97700"/>
    <w:rsid w:val="00D97C81"/>
    <w:rsid w:val="00D97E88"/>
    <w:rsid w:val="00DA03D4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5D1"/>
    <w:rsid w:val="00DA2675"/>
    <w:rsid w:val="00DA2836"/>
    <w:rsid w:val="00DA3036"/>
    <w:rsid w:val="00DA342C"/>
    <w:rsid w:val="00DA35BD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5D8"/>
    <w:rsid w:val="00DA6C1A"/>
    <w:rsid w:val="00DA6C38"/>
    <w:rsid w:val="00DA75F2"/>
    <w:rsid w:val="00DA7C73"/>
    <w:rsid w:val="00DA7EC0"/>
    <w:rsid w:val="00DB0056"/>
    <w:rsid w:val="00DB011B"/>
    <w:rsid w:val="00DB04E4"/>
    <w:rsid w:val="00DB17A8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EA2"/>
    <w:rsid w:val="00DB4BCF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8CD"/>
    <w:rsid w:val="00DB79DD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1A9"/>
    <w:rsid w:val="00DC244C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35C"/>
    <w:rsid w:val="00DC474D"/>
    <w:rsid w:val="00DC4C3A"/>
    <w:rsid w:val="00DC50A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2B16"/>
    <w:rsid w:val="00DD302F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194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E7698"/>
    <w:rsid w:val="00DE7934"/>
    <w:rsid w:val="00DF0148"/>
    <w:rsid w:val="00DF04AD"/>
    <w:rsid w:val="00DF0839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E7E"/>
    <w:rsid w:val="00DF300E"/>
    <w:rsid w:val="00DF3735"/>
    <w:rsid w:val="00DF3747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A65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5D83"/>
    <w:rsid w:val="00E0697F"/>
    <w:rsid w:val="00E07317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0EE3"/>
    <w:rsid w:val="00E110AC"/>
    <w:rsid w:val="00E12B15"/>
    <w:rsid w:val="00E12DC8"/>
    <w:rsid w:val="00E12DF9"/>
    <w:rsid w:val="00E13449"/>
    <w:rsid w:val="00E13512"/>
    <w:rsid w:val="00E138C5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1E2"/>
    <w:rsid w:val="00E152AE"/>
    <w:rsid w:val="00E1588C"/>
    <w:rsid w:val="00E15EDD"/>
    <w:rsid w:val="00E160A1"/>
    <w:rsid w:val="00E163B1"/>
    <w:rsid w:val="00E16D87"/>
    <w:rsid w:val="00E175DC"/>
    <w:rsid w:val="00E17CE9"/>
    <w:rsid w:val="00E17F74"/>
    <w:rsid w:val="00E20072"/>
    <w:rsid w:val="00E2039D"/>
    <w:rsid w:val="00E20427"/>
    <w:rsid w:val="00E207B1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78"/>
    <w:rsid w:val="00E2359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0"/>
    <w:rsid w:val="00E35EC8"/>
    <w:rsid w:val="00E360FB"/>
    <w:rsid w:val="00E3697F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6CD"/>
    <w:rsid w:val="00E4185A"/>
    <w:rsid w:val="00E4196F"/>
    <w:rsid w:val="00E41A53"/>
    <w:rsid w:val="00E41C0E"/>
    <w:rsid w:val="00E4243D"/>
    <w:rsid w:val="00E427D6"/>
    <w:rsid w:val="00E42D04"/>
    <w:rsid w:val="00E432CE"/>
    <w:rsid w:val="00E4357D"/>
    <w:rsid w:val="00E4379C"/>
    <w:rsid w:val="00E43FA3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5023A"/>
    <w:rsid w:val="00E5030F"/>
    <w:rsid w:val="00E50B7A"/>
    <w:rsid w:val="00E50CDC"/>
    <w:rsid w:val="00E50F90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398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233"/>
    <w:rsid w:val="00E6166E"/>
    <w:rsid w:val="00E61AD9"/>
    <w:rsid w:val="00E61C24"/>
    <w:rsid w:val="00E61EF8"/>
    <w:rsid w:val="00E620E2"/>
    <w:rsid w:val="00E6214B"/>
    <w:rsid w:val="00E621D7"/>
    <w:rsid w:val="00E62268"/>
    <w:rsid w:val="00E6246D"/>
    <w:rsid w:val="00E62522"/>
    <w:rsid w:val="00E625C3"/>
    <w:rsid w:val="00E62C1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4F3"/>
    <w:rsid w:val="00E716B6"/>
    <w:rsid w:val="00E7170D"/>
    <w:rsid w:val="00E71C86"/>
    <w:rsid w:val="00E71E74"/>
    <w:rsid w:val="00E71F2B"/>
    <w:rsid w:val="00E724CE"/>
    <w:rsid w:val="00E72AF9"/>
    <w:rsid w:val="00E72F05"/>
    <w:rsid w:val="00E7300F"/>
    <w:rsid w:val="00E7335D"/>
    <w:rsid w:val="00E734CE"/>
    <w:rsid w:val="00E735FA"/>
    <w:rsid w:val="00E73A74"/>
    <w:rsid w:val="00E7413D"/>
    <w:rsid w:val="00E7442F"/>
    <w:rsid w:val="00E74C96"/>
    <w:rsid w:val="00E75057"/>
    <w:rsid w:val="00E755F2"/>
    <w:rsid w:val="00E7575E"/>
    <w:rsid w:val="00E758C9"/>
    <w:rsid w:val="00E75D10"/>
    <w:rsid w:val="00E76B3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A4E"/>
    <w:rsid w:val="00E81B44"/>
    <w:rsid w:val="00E82026"/>
    <w:rsid w:val="00E8239C"/>
    <w:rsid w:val="00E8293C"/>
    <w:rsid w:val="00E83165"/>
    <w:rsid w:val="00E83179"/>
    <w:rsid w:val="00E83F1D"/>
    <w:rsid w:val="00E83FBE"/>
    <w:rsid w:val="00E841E6"/>
    <w:rsid w:val="00E844DB"/>
    <w:rsid w:val="00E84877"/>
    <w:rsid w:val="00E84A41"/>
    <w:rsid w:val="00E84EF5"/>
    <w:rsid w:val="00E84F38"/>
    <w:rsid w:val="00E851A5"/>
    <w:rsid w:val="00E85204"/>
    <w:rsid w:val="00E85593"/>
    <w:rsid w:val="00E85601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87D80"/>
    <w:rsid w:val="00E90351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1E02"/>
    <w:rsid w:val="00E924D5"/>
    <w:rsid w:val="00E92AEE"/>
    <w:rsid w:val="00E92E2F"/>
    <w:rsid w:val="00E932CA"/>
    <w:rsid w:val="00E9331F"/>
    <w:rsid w:val="00E933B4"/>
    <w:rsid w:val="00E93799"/>
    <w:rsid w:val="00E93A93"/>
    <w:rsid w:val="00E940D1"/>
    <w:rsid w:val="00E94486"/>
    <w:rsid w:val="00E9495F"/>
    <w:rsid w:val="00E94A04"/>
    <w:rsid w:val="00E94F10"/>
    <w:rsid w:val="00E95148"/>
    <w:rsid w:val="00E95156"/>
    <w:rsid w:val="00E9520E"/>
    <w:rsid w:val="00E95D56"/>
    <w:rsid w:val="00E96105"/>
    <w:rsid w:val="00E966E8"/>
    <w:rsid w:val="00E968E1"/>
    <w:rsid w:val="00E96B33"/>
    <w:rsid w:val="00E96B85"/>
    <w:rsid w:val="00E96D05"/>
    <w:rsid w:val="00E972F1"/>
    <w:rsid w:val="00E9782A"/>
    <w:rsid w:val="00E97FE7"/>
    <w:rsid w:val="00EA0023"/>
    <w:rsid w:val="00EA0293"/>
    <w:rsid w:val="00EA0ABE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5AC"/>
    <w:rsid w:val="00EA3879"/>
    <w:rsid w:val="00EA41B2"/>
    <w:rsid w:val="00EA4622"/>
    <w:rsid w:val="00EA4C7E"/>
    <w:rsid w:val="00EA4CD1"/>
    <w:rsid w:val="00EA4CEE"/>
    <w:rsid w:val="00EA55C9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BE3"/>
    <w:rsid w:val="00EB0ECB"/>
    <w:rsid w:val="00EB1ABC"/>
    <w:rsid w:val="00EB1BCD"/>
    <w:rsid w:val="00EB20E6"/>
    <w:rsid w:val="00EB246D"/>
    <w:rsid w:val="00EB2599"/>
    <w:rsid w:val="00EB2A62"/>
    <w:rsid w:val="00EB2C70"/>
    <w:rsid w:val="00EB3377"/>
    <w:rsid w:val="00EB33DF"/>
    <w:rsid w:val="00EB3923"/>
    <w:rsid w:val="00EB39C1"/>
    <w:rsid w:val="00EB3A73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DB9"/>
    <w:rsid w:val="00EC0F89"/>
    <w:rsid w:val="00EC1F50"/>
    <w:rsid w:val="00EC2734"/>
    <w:rsid w:val="00EC3069"/>
    <w:rsid w:val="00EC3353"/>
    <w:rsid w:val="00EC388B"/>
    <w:rsid w:val="00EC3AB1"/>
    <w:rsid w:val="00EC3FBD"/>
    <w:rsid w:val="00EC4D2A"/>
    <w:rsid w:val="00EC4E99"/>
    <w:rsid w:val="00EC5E8C"/>
    <w:rsid w:val="00EC621D"/>
    <w:rsid w:val="00EC6716"/>
    <w:rsid w:val="00EC6884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2AD"/>
    <w:rsid w:val="00ED08B2"/>
    <w:rsid w:val="00ED0E87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462"/>
    <w:rsid w:val="00ED354D"/>
    <w:rsid w:val="00ED358F"/>
    <w:rsid w:val="00ED40FB"/>
    <w:rsid w:val="00ED42FC"/>
    <w:rsid w:val="00ED4B67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8A0"/>
    <w:rsid w:val="00ED7A53"/>
    <w:rsid w:val="00ED7C16"/>
    <w:rsid w:val="00ED7F9D"/>
    <w:rsid w:val="00EE1667"/>
    <w:rsid w:val="00EE19DD"/>
    <w:rsid w:val="00EE1E3A"/>
    <w:rsid w:val="00EE20BF"/>
    <w:rsid w:val="00EE2B93"/>
    <w:rsid w:val="00EE2D09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E2E"/>
    <w:rsid w:val="00EF1777"/>
    <w:rsid w:val="00EF1D7E"/>
    <w:rsid w:val="00EF20E6"/>
    <w:rsid w:val="00EF2229"/>
    <w:rsid w:val="00EF23DA"/>
    <w:rsid w:val="00EF2528"/>
    <w:rsid w:val="00EF324F"/>
    <w:rsid w:val="00EF3437"/>
    <w:rsid w:val="00EF3AF1"/>
    <w:rsid w:val="00EF3CBF"/>
    <w:rsid w:val="00EF3F17"/>
    <w:rsid w:val="00EF407C"/>
    <w:rsid w:val="00EF4204"/>
    <w:rsid w:val="00EF455A"/>
    <w:rsid w:val="00EF493B"/>
    <w:rsid w:val="00EF49FA"/>
    <w:rsid w:val="00EF4A22"/>
    <w:rsid w:val="00EF4C25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AB3"/>
    <w:rsid w:val="00EF6BF1"/>
    <w:rsid w:val="00EF6C13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1871"/>
    <w:rsid w:val="00F01B0B"/>
    <w:rsid w:val="00F02077"/>
    <w:rsid w:val="00F02124"/>
    <w:rsid w:val="00F021F9"/>
    <w:rsid w:val="00F024C8"/>
    <w:rsid w:val="00F02AB3"/>
    <w:rsid w:val="00F02BC5"/>
    <w:rsid w:val="00F02C4F"/>
    <w:rsid w:val="00F032AD"/>
    <w:rsid w:val="00F038E4"/>
    <w:rsid w:val="00F042C9"/>
    <w:rsid w:val="00F042FB"/>
    <w:rsid w:val="00F04D9F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8C8"/>
    <w:rsid w:val="00F129B4"/>
    <w:rsid w:val="00F12E53"/>
    <w:rsid w:val="00F131FF"/>
    <w:rsid w:val="00F13511"/>
    <w:rsid w:val="00F13793"/>
    <w:rsid w:val="00F14446"/>
    <w:rsid w:val="00F1451E"/>
    <w:rsid w:val="00F14ED8"/>
    <w:rsid w:val="00F15168"/>
    <w:rsid w:val="00F15265"/>
    <w:rsid w:val="00F15579"/>
    <w:rsid w:val="00F15FAC"/>
    <w:rsid w:val="00F16584"/>
    <w:rsid w:val="00F166D8"/>
    <w:rsid w:val="00F169D7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2B2B"/>
    <w:rsid w:val="00F2366E"/>
    <w:rsid w:val="00F23806"/>
    <w:rsid w:val="00F239BD"/>
    <w:rsid w:val="00F244AA"/>
    <w:rsid w:val="00F245AD"/>
    <w:rsid w:val="00F247FC"/>
    <w:rsid w:val="00F25019"/>
    <w:rsid w:val="00F251B4"/>
    <w:rsid w:val="00F25563"/>
    <w:rsid w:val="00F25674"/>
    <w:rsid w:val="00F25E9C"/>
    <w:rsid w:val="00F26612"/>
    <w:rsid w:val="00F267AA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09F"/>
    <w:rsid w:val="00F32668"/>
    <w:rsid w:val="00F32822"/>
    <w:rsid w:val="00F32A30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905"/>
    <w:rsid w:val="00F34B15"/>
    <w:rsid w:val="00F34C6F"/>
    <w:rsid w:val="00F352AF"/>
    <w:rsid w:val="00F35423"/>
    <w:rsid w:val="00F3566E"/>
    <w:rsid w:val="00F35BB4"/>
    <w:rsid w:val="00F35BDE"/>
    <w:rsid w:val="00F35C80"/>
    <w:rsid w:val="00F360E0"/>
    <w:rsid w:val="00F367E4"/>
    <w:rsid w:val="00F36B73"/>
    <w:rsid w:val="00F373CE"/>
    <w:rsid w:val="00F3756A"/>
    <w:rsid w:val="00F3757B"/>
    <w:rsid w:val="00F3794B"/>
    <w:rsid w:val="00F37EA5"/>
    <w:rsid w:val="00F40597"/>
    <w:rsid w:val="00F41413"/>
    <w:rsid w:val="00F415E1"/>
    <w:rsid w:val="00F417A4"/>
    <w:rsid w:val="00F417B4"/>
    <w:rsid w:val="00F417D6"/>
    <w:rsid w:val="00F419B6"/>
    <w:rsid w:val="00F41EE0"/>
    <w:rsid w:val="00F4206A"/>
    <w:rsid w:val="00F42727"/>
    <w:rsid w:val="00F42784"/>
    <w:rsid w:val="00F42C99"/>
    <w:rsid w:val="00F42CFC"/>
    <w:rsid w:val="00F433EB"/>
    <w:rsid w:val="00F43441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D03"/>
    <w:rsid w:val="00F44E78"/>
    <w:rsid w:val="00F450C3"/>
    <w:rsid w:val="00F4536F"/>
    <w:rsid w:val="00F453B1"/>
    <w:rsid w:val="00F4591D"/>
    <w:rsid w:val="00F45B60"/>
    <w:rsid w:val="00F45B7C"/>
    <w:rsid w:val="00F45D99"/>
    <w:rsid w:val="00F463F7"/>
    <w:rsid w:val="00F47125"/>
    <w:rsid w:val="00F47592"/>
    <w:rsid w:val="00F47881"/>
    <w:rsid w:val="00F478CA"/>
    <w:rsid w:val="00F47A03"/>
    <w:rsid w:val="00F47AB7"/>
    <w:rsid w:val="00F47F71"/>
    <w:rsid w:val="00F50034"/>
    <w:rsid w:val="00F5082A"/>
    <w:rsid w:val="00F50E87"/>
    <w:rsid w:val="00F50EBB"/>
    <w:rsid w:val="00F51596"/>
    <w:rsid w:val="00F51ADC"/>
    <w:rsid w:val="00F51CCD"/>
    <w:rsid w:val="00F51F69"/>
    <w:rsid w:val="00F52711"/>
    <w:rsid w:val="00F527BD"/>
    <w:rsid w:val="00F52E66"/>
    <w:rsid w:val="00F52E73"/>
    <w:rsid w:val="00F52F23"/>
    <w:rsid w:val="00F52FF5"/>
    <w:rsid w:val="00F5339C"/>
    <w:rsid w:val="00F53536"/>
    <w:rsid w:val="00F53807"/>
    <w:rsid w:val="00F5383C"/>
    <w:rsid w:val="00F53BA3"/>
    <w:rsid w:val="00F53CF0"/>
    <w:rsid w:val="00F53E99"/>
    <w:rsid w:val="00F53F82"/>
    <w:rsid w:val="00F54227"/>
    <w:rsid w:val="00F54290"/>
    <w:rsid w:val="00F543CA"/>
    <w:rsid w:val="00F54BF1"/>
    <w:rsid w:val="00F54E68"/>
    <w:rsid w:val="00F5503C"/>
    <w:rsid w:val="00F55504"/>
    <w:rsid w:val="00F556BC"/>
    <w:rsid w:val="00F556C4"/>
    <w:rsid w:val="00F55D1A"/>
    <w:rsid w:val="00F55E8F"/>
    <w:rsid w:val="00F563FF"/>
    <w:rsid w:val="00F566D1"/>
    <w:rsid w:val="00F569D4"/>
    <w:rsid w:val="00F56AD7"/>
    <w:rsid w:val="00F56E4A"/>
    <w:rsid w:val="00F5755E"/>
    <w:rsid w:val="00F57B5B"/>
    <w:rsid w:val="00F57B7E"/>
    <w:rsid w:val="00F57FEE"/>
    <w:rsid w:val="00F60864"/>
    <w:rsid w:val="00F608D7"/>
    <w:rsid w:val="00F60C9D"/>
    <w:rsid w:val="00F61247"/>
    <w:rsid w:val="00F61252"/>
    <w:rsid w:val="00F61392"/>
    <w:rsid w:val="00F619FE"/>
    <w:rsid w:val="00F6201F"/>
    <w:rsid w:val="00F6212D"/>
    <w:rsid w:val="00F62296"/>
    <w:rsid w:val="00F624F3"/>
    <w:rsid w:val="00F62580"/>
    <w:rsid w:val="00F62E95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E39"/>
    <w:rsid w:val="00F67FA1"/>
    <w:rsid w:val="00F701D8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706"/>
    <w:rsid w:val="00F72A3A"/>
    <w:rsid w:val="00F72CCB"/>
    <w:rsid w:val="00F72D88"/>
    <w:rsid w:val="00F73070"/>
    <w:rsid w:val="00F7351E"/>
    <w:rsid w:val="00F7371D"/>
    <w:rsid w:val="00F73838"/>
    <w:rsid w:val="00F738CB"/>
    <w:rsid w:val="00F73B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4CE"/>
    <w:rsid w:val="00F7770C"/>
    <w:rsid w:val="00F77A02"/>
    <w:rsid w:val="00F77E68"/>
    <w:rsid w:val="00F80129"/>
    <w:rsid w:val="00F808A7"/>
    <w:rsid w:val="00F80F6D"/>
    <w:rsid w:val="00F81122"/>
    <w:rsid w:val="00F81446"/>
    <w:rsid w:val="00F817A1"/>
    <w:rsid w:val="00F818CD"/>
    <w:rsid w:val="00F8191F"/>
    <w:rsid w:val="00F81AF4"/>
    <w:rsid w:val="00F81B8F"/>
    <w:rsid w:val="00F81DA8"/>
    <w:rsid w:val="00F81E0B"/>
    <w:rsid w:val="00F81F9D"/>
    <w:rsid w:val="00F823BE"/>
    <w:rsid w:val="00F823CA"/>
    <w:rsid w:val="00F824CD"/>
    <w:rsid w:val="00F825FD"/>
    <w:rsid w:val="00F82682"/>
    <w:rsid w:val="00F829AF"/>
    <w:rsid w:val="00F82C57"/>
    <w:rsid w:val="00F83746"/>
    <w:rsid w:val="00F83C26"/>
    <w:rsid w:val="00F83DE4"/>
    <w:rsid w:val="00F844E9"/>
    <w:rsid w:val="00F84734"/>
    <w:rsid w:val="00F849ED"/>
    <w:rsid w:val="00F84B57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169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6CE3"/>
    <w:rsid w:val="00F972E4"/>
    <w:rsid w:val="00F97E45"/>
    <w:rsid w:val="00F97EC0"/>
    <w:rsid w:val="00FA035B"/>
    <w:rsid w:val="00FA11D3"/>
    <w:rsid w:val="00FA1246"/>
    <w:rsid w:val="00FA1272"/>
    <w:rsid w:val="00FA2021"/>
    <w:rsid w:val="00FA22CC"/>
    <w:rsid w:val="00FA22E1"/>
    <w:rsid w:val="00FA259E"/>
    <w:rsid w:val="00FA28BD"/>
    <w:rsid w:val="00FA295C"/>
    <w:rsid w:val="00FA2E1A"/>
    <w:rsid w:val="00FA2E71"/>
    <w:rsid w:val="00FA3851"/>
    <w:rsid w:val="00FA40E5"/>
    <w:rsid w:val="00FA42A7"/>
    <w:rsid w:val="00FA4704"/>
    <w:rsid w:val="00FA47FC"/>
    <w:rsid w:val="00FA4CF8"/>
    <w:rsid w:val="00FA5219"/>
    <w:rsid w:val="00FA5FD0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88A"/>
    <w:rsid w:val="00FC245E"/>
    <w:rsid w:val="00FC26B8"/>
    <w:rsid w:val="00FC2AFF"/>
    <w:rsid w:val="00FC2D99"/>
    <w:rsid w:val="00FC31FD"/>
    <w:rsid w:val="00FC34CB"/>
    <w:rsid w:val="00FC3563"/>
    <w:rsid w:val="00FC3794"/>
    <w:rsid w:val="00FC39CB"/>
    <w:rsid w:val="00FC3AA1"/>
    <w:rsid w:val="00FC412A"/>
    <w:rsid w:val="00FC42AC"/>
    <w:rsid w:val="00FC42CE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2A9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A2A"/>
    <w:rsid w:val="00FD2A35"/>
    <w:rsid w:val="00FD2B94"/>
    <w:rsid w:val="00FD2C8E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B05"/>
    <w:rsid w:val="00FD6E26"/>
    <w:rsid w:val="00FD6EFC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9CB"/>
    <w:rsid w:val="00FE1C05"/>
    <w:rsid w:val="00FE2575"/>
    <w:rsid w:val="00FE2796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743"/>
    <w:rsid w:val="00FE6B92"/>
    <w:rsid w:val="00FE6F8E"/>
    <w:rsid w:val="00FE729F"/>
    <w:rsid w:val="00FE732A"/>
    <w:rsid w:val="00FE732E"/>
    <w:rsid w:val="00FE747F"/>
    <w:rsid w:val="00FE76D2"/>
    <w:rsid w:val="00FE7F2C"/>
    <w:rsid w:val="00FF150C"/>
    <w:rsid w:val="00FF1F24"/>
    <w:rsid w:val="00FF28FB"/>
    <w:rsid w:val="00FF2E51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09B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8">
      <v:stroke weight=".25pt"/>
    </o:shapedefaults>
    <o:shapelayout v:ext="edit">
      <o:idmap v:ext="edit" data="1"/>
    </o:shapelayout>
  </w:shapeDefaults>
  <w:decimalSymbol w:val="."/>
  <w:listSeparator w:val=","/>
  <w14:docId w14:val="22FC3E78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ind w:left="0" w:firstLine="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ind w:left="0" w:firstLine="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42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7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  <w:style w:type="paragraph" w:customStyle="1" w:styleId="PolicytextDept">
    <w:name w:val="Policy text Dept"/>
    <w:basedOn w:val="Normal"/>
    <w:link w:val="PolicytextDeptChar"/>
    <w:qFormat/>
    <w:rsid w:val="008B1045"/>
    <w:pPr>
      <w:pBdr>
        <w:top w:val="single" w:sz="4" w:space="1" w:color="009560"/>
        <w:left w:val="single" w:sz="4" w:space="0" w:color="009560"/>
        <w:bottom w:val="single" w:sz="4" w:space="1" w:color="009560"/>
        <w:right w:val="single" w:sz="4" w:space="0" w:color="009560"/>
      </w:pBdr>
      <w:spacing w:after="120" w:line="120" w:lineRule="atLeast"/>
      <w:ind w:right="607"/>
    </w:pPr>
    <w:rPr>
      <w:rFonts w:eastAsia="Times New Roman"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8B1045"/>
    <w:rPr>
      <w:rFonts w:ascii="Arial" w:hAnsi="Arial" w:cs="Arial"/>
      <w:bCs/>
      <w:sz w:val="18"/>
      <w:szCs w:val="18"/>
      <w:lang w:eastAsia="en-US"/>
    </w:rPr>
  </w:style>
  <w:style w:type="table" w:customStyle="1" w:styleId="InfoTable">
    <w:name w:val="Info Table"/>
    <w:basedOn w:val="TableNormal"/>
    <w:uiPriority w:val="99"/>
    <w:rsid w:val="008B1045"/>
    <w:rPr>
      <w:rFonts w:ascii="Courier" w:eastAsiaTheme="minorHAnsi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styleId="ListBullet">
    <w:name w:val="List Bullet"/>
    <w:basedOn w:val="Normal"/>
    <w:uiPriority w:val="99"/>
    <w:unhideWhenUsed/>
    <w:rsid w:val="0034688C"/>
    <w:pPr>
      <w:numPr>
        <w:numId w:val="45"/>
      </w:numPr>
      <w:suppressAutoHyphens/>
      <w:spacing w:before="180" w:after="60" w:line="280" w:lineRule="atLeast"/>
      <w:contextualSpacing/>
    </w:pPr>
    <w:rPr>
      <w:rFonts w:asciiTheme="minorHAnsi" w:hAnsiTheme="minorHAnsi"/>
      <w:sz w:val="22"/>
      <w:szCs w:val="22"/>
    </w:rPr>
  </w:style>
  <w:style w:type="character" w:styleId="LineNumber">
    <w:name w:val="line number"/>
    <w:basedOn w:val="DefaultParagraphFont"/>
    <w:semiHidden/>
    <w:unhideWhenUsed/>
    <w:rsid w:val="00F0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7.xml"/><Relationship Id="rId42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header" Target="header2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15.xml"/><Relationship Id="rId37" Type="http://schemas.openxmlformats.org/officeDocument/2006/relationships/header" Target="header20.xml"/><Relationship Id="rId40" Type="http://schemas.openxmlformats.org/officeDocument/2006/relationships/header" Target="header23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header" Target="header1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B6D998F2D604983A0F5A0FAC4FB64" ma:contentTypeVersion="13" ma:contentTypeDescription="Create a new document." ma:contentTypeScope="" ma:versionID="52a4eff3c2dd08a2b82a4e25fe2d7244">
  <xsd:schema xmlns:xsd="http://www.w3.org/2001/XMLSchema" xmlns:xs="http://www.w3.org/2001/XMLSchema" xmlns:p="http://schemas.microsoft.com/office/2006/metadata/properties" xmlns:ns3="99db4426-7133-4bb0-b399-7dfe9ddfae1b" xmlns:ns4="bbcd0457-a192-4764-b84e-34d2e8da9e07" targetNamespace="http://schemas.microsoft.com/office/2006/metadata/properties" ma:root="true" ma:fieldsID="161ad2cf1f4e82a8b8c2d20d0a07e3c2" ns3:_="" ns4:_="">
    <xsd:import namespace="99db4426-7133-4bb0-b399-7dfe9ddfae1b"/>
    <xsd:import namespace="bbcd0457-a192-4764-b84e-34d2e8da9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4426-7133-4bb0-b399-7dfe9ddfa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0457-a192-4764-b84e-34d2e8da9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0037-D22A-4738-97BF-F4C21950ADDB}">
  <ds:schemaRefs>
    <ds:schemaRef ds:uri="http://purl.org/dc/dcmitype/"/>
    <ds:schemaRef ds:uri="http://schemas.microsoft.com/office/infopath/2007/PartnerControls"/>
    <ds:schemaRef ds:uri="99db4426-7133-4bb0-b399-7dfe9ddfae1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cd0457-a192-4764-b84e-34d2e8da9e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F32E57-DC5A-458A-88F9-7B4B489D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4426-7133-4bb0-b399-7dfe9ddfae1b"/>
    <ds:schemaRef ds:uri="bbcd0457-a192-4764-b84e-34d2e8da9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CAA1F-BBFC-41E6-8D51-AAEE8EB99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D6C76-C344-43A7-862E-C2491E92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3129</Words>
  <Characters>19795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subject/>
  <dc:creator>Department of Finance</dc:creator>
  <cp:keywords/>
  <cp:lastModifiedBy>Truong, Minh</cp:lastModifiedBy>
  <cp:revision>5</cp:revision>
  <cp:lastPrinted>2020-12-02T08:09:00Z</cp:lastPrinted>
  <dcterms:created xsi:type="dcterms:W3CDTF">2020-12-06T22:37:00Z</dcterms:created>
  <dcterms:modified xsi:type="dcterms:W3CDTF">2020-12-07T21:48:00Z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2020</vt:lpwstr>
  </property>
  <property fmtid="{D5CDD505-2E9C-101B-9397-08002B2CF9AE}" pid="3" name="prYear">
    <vt:lpwstr>2019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  <property fmtid="{D5CDD505-2E9C-101B-9397-08002B2CF9AE}" pid="18" name="ContentTypeId">
    <vt:lpwstr>0x010100587B6D998F2D604983A0F5A0FAC4FB64</vt:lpwstr>
  </property>
</Properties>
</file>