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06245C" w:rsidRPr="003B38FA" w:rsidTr="00D2582A">
        <w:trPr>
          <w:cantSplit/>
          <w:trHeight w:val="765"/>
        </w:trPr>
        <w:tc>
          <w:tcPr>
            <w:tcW w:w="9072" w:type="dxa"/>
            <w:shd w:val="clear" w:color="auto" w:fill="auto"/>
            <w:vAlign w:val="center"/>
            <w:hideMark/>
          </w:tcPr>
          <w:p w:rsidR="0006245C" w:rsidRPr="003B38FA" w:rsidRDefault="0006245C" w:rsidP="000F7EA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AU"/>
              </w:rPr>
            </w:pPr>
            <w:bookmarkStart w:id="0" w:name="RANGE!A1:B281"/>
            <w:bookmarkStart w:id="1" w:name="_GoBack"/>
            <w:bookmarkEnd w:id="1"/>
            <w:r w:rsidRPr="003B38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AU"/>
              </w:rPr>
              <w:t xml:space="preserve">SENATE CONTINUING ORDER FOR PRODUCTION OF </w:t>
            </w:r>
            <w:r w:rsidRPr="003B38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AU"/>
              </w:rPr>
              <w:br/>
              <w:t>DEPARTMENTAL AND AGENCY FILE LISTS</w:t>
            </w:r>
            <w:bookmarkEnd w:id="0"/>
          </w:p>
          <w:p w:rsidR="0006245C" w:rsidRPr="003B38FA" w:rsidRDefault="0006245C" w:rsidP="000F7EA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AU"/>
              </w:rPr>
            </w:pPr>
          </w:p>
        </w:tc>
      </w:tr>
      <w:tr w:rsidR="0006245C" w:rsidRPr="003B38FA" w:rsidTr="00D2582A">
        <w:trPr>
          <w:cantSplit/>
          <w:trHeight w:val="300"/>
        </w:trPr>
        <w:tc>
          <w:tcPr>
            <w:tcW w:w="9072" w:type="dxa"/>
            <w:shd w:val="clear" w:color="auto" w:fill="auto"/>
            <w:vAlign w:val="center"/>
            <w:hideMark/>
          </w:tcPr>
          <w:p w:rsidR="0006245C" w:rsidRPr="003B38FA" w:rsidRDefault="0006245C" w:rsidP="000F7EA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AU"/>
              </w:rPr>
            </w:pPr>
            <w:r w:rsidRPr="003B38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A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AU"/>
              </w:rPr>
              <w:t>JULY – 31 DECEMBER 2018</w:t>
            </w:r>
          </w:p>
          <w:p w:rsidR="0006245C" w:rsidRPr="003B38FA" w:rsidRDefault="0006245C" w:rsidP="000F7EA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AU"/>
              </w:rPr>
            </w:pPr>
          </w:p>
          <w:p w:rsidR="0006245C" w:rsidRPr="003B38FA" w:rsidRDefault="0006245C" w:rsidP="005F08E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AU"/>
              </w:rPr>
            </w:pPr>
            <w:r w:rsidRPr="003B38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AU"/>
              </w:rPr>
              <w:t>DEPARTMENT OF FINANCE</w:t>
            </w:r>
          </w:p>
        </w:tc>
      </w:tr>
    </w:tbl>
    <w:p w:rsidR="0006245C" w:rsidRPr="00BC7CF6" w:rsidRDefault="0006245C" w:rsidP="005F08E5">
      <w:pPr>
        <w:spacing w:before="240" w:after="240"/>
        <w:ind w:right="119"/>
        <w:jc w:val="center"/>
        <w:rPr>
          <w:b/>
          <w:sz w:val="24"/>
          <w:szCs w:val="24"/>
        </w:rPr>
      </w:pPr>
      <w:r w:rsidRPr="00BC7CF6">
        <w:rPr>
          <w:b/>
          <w:sz w:val="24"/>
          <w:szCs w:val="24"/>
        </w:rPr>
        <w:t xml:space="preserve">BES – </w:t>
      </w:r>
      <w:r w:rsidR="00BF3624" w:rsidRPr="00BC7CF6">
        <w:rPr>
          <w:b/>
          <w:sz w:val="24"/>
          <w:szCs w:val="24"/>
        </w:rPr>
        <w:t>BUSINESS ENABLING SERVICES</w:t>
      </w: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1985"/>
        <w:gridCol w:w="7655"/>
      </w:tblGrid>
      <w:tr w:rsidR="0078064F" w:rsidRPr="00E46A88" w:rsidTr="00472C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64F" w:rsidRPr="00E46A88" w:rsidRDefault="0078064F" w:rsidP="007E0B89">
            <w:pPr>
              <w:spacing w:before="40" w:after="40" w:line="240" w:lineRule="auto"/>
              <w:ind w:right="119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RMS18/03698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64F" w:rsidRPr="00E46A88" w:rsidRDefault="0078064F" w:rsidP="007E0B89">
            <w:pPr>
              <w:spacing w:before="40" w:after="40" w:line="240" w:lineRule="auto"/>
              <w:ind w:right="119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E46A8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GOVERNMENT RELATIONS - Reporting - Response to External Agencies 2018</w:t>
            </w:r>
          </w:p>
        </w:tc>
      </w:tr>
      <w:tr w:rsidR="0078064F" w:rsidRPr="00E46A88" w:rsidTr="00472C6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64F" w:rsidRPr="00E46A88" w:rsidRDefault="0078064F" w:rsidP="007E0B89">
            <w:pPr>
              <w:spacing w:before="40" w:after="40" w:line="240" w:lineRule="auto"/>
              <w:ind w:right="119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RMS18/03699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64F" w:rsidRPr="00E46A88" w:rsidRDefault="0078064F" w:rsidP="007E0B89">
            <w:pPr>
              <w:spacing w:before="40" w:after="40" w:line="240" w:lineRule="auto"/>
              <w:ind w:right="119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E46A8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STRATEGIC MANAGEMENT - Advice - Advice to Internal Stakeholders 2018</w:t>
            </w:r>
          </w:p>
        </w:tc>
      </w:tr>
      <w:tr w:rsidR="0078064F" w:rsidRPr="00E46A88" w:rsidTr="00472C6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64F" w:rsidRPr="00E46A88" w:rsidRDefault="0078064F" w:rsidP="007E0B89">
            <w:pPr>
              <w:spacing w:before="40" w:after="40" w:line="240" w:lineRule="auto"/>
              <w:ind w:right="119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RMS18/03700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64F" w:rsidRPr="00E46A88" w:rsidRDefault="0078064F" w:rsidP="007E0B89">
            <w:pPr>
              <w:spacing w:before="40" w:after="40" w:line="240" w:lineRule="auto"/>
              <w:ind w:right="119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E46A8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STRATEGIC MANAGEMENT - Reviewing - Transformation Strategy 2018</w:t>
            </w:r>
          </w:p>
        </w:tc>
      </w:tr>
      <w:tr w:rsidR="0078064F" w:rsidRPr="00E46A88" w:rsidTr="00472C6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64F" w:rsidRPr="00E46A88" w:rsidRDefault="0078064F" w:rsidP="007E0B89">
            <w:pPr>
              <w:spacing w:before="40" w:after="40" w:line="240" w:lineRule="auto"/>
              <w:ind w:right="119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RMS18/03866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64F" w:rsidRPr="00E46A88" w:rsidRDefault="0078064F" w:rsidP="007E0B89">
            <w:pPr>
              <w:spacing w:before="40" w:after="40" w:line="240" w:lineRule="auto"/>
              <w:ind w:right="119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E46A8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STRATEGIC MANAGEMENT - Advice - Business Enabling Services (BES) General</w:t>
            </w:r>
          </w:p>
        </w:tc>
      </w:tr>
      <w:tr w:rsidR="0078064F" w:rsidRPr="00E46A88" w:rsidTr="00472C6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64F" w:rsidRPr="00E46A88" w:rsidRDefault="0078064F" w:rsidP="007E0B89">
            <w:pPr>
              <w:spacing w:before="40" w:after="40" w:line="240" w:lineRule="auto"/>
              <w:ind w:right="119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RMS18/04601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64F" w:rsidRPr="00E46A88" w:rsidRDefault="0078064F" w:rsidP="007E0B89">
            <w:pPr>
              <w:spacing w:before="40" w:after="40" w:line="240" w:lineRule="auto"/>
              <w:ind w:right="119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E46A8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TECHNOLOGY &amp; TELECOMMUNICATIONS - Reviewing - Closure Report - Central Budget Management System Redevelopment (CBMSR) Project - 2018</w:t>
            </w:r>
          </w:p>
        </w:tc>
      </w:tr>
      <w:tr w:rsidR="0078064F" w:rsidRPr="00E46A88" w:rsidTr="00472C6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4F" w:rsidRPr="00E46A88" w:rsidRDefault="0078064F" w:rsidP="007E0B89">
            <w:pPr>
              <w:spacing w:before="40" w:after="40" w:line="240" w:lineRule="auto"/>
              <w:ind w:right="119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RMS18/04602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4F" w:rsidRPr="00E46A88" w:rsidRDefault="0078064F" w:rsidP="007E0B89">
            <w:pPr>
              <w:spacing w:before="40" w:after="40" w:line="240" w:lineRule="auto"/>
              <w:ind w:right="119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E46A8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TECHNOLOGY &amp; TELECOMMUNICATIONS - Reviewing - Gateway Review Report -Gate 5 - Benefits Realisation Review - Central Budget Management System Redevelopment Project (CBMSR) - 2018</w:t>
            </w:r>
          </w:p>
        </w:tc>
      </w:tr>
      <w:tr w:rsidR="0078064F" w:rsidRPr="00E46A88" w:rsidTr="00472C6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4F" w:rsidRPr="00E46A88" w:rsidRDefault="0078064F" w:rsidP="007E0B89">
            <w:pPr>
              <w:spacing w:before="40" w:after="40" w:line="240" w:lineRule="auto"/>
              <w:ind w:right="119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PIG18/00176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4F" w:rsidRPr="00E46A88" w:rsidRDefault="0078064F" w:rsidP="007E0B89">
            <w:pPr>
              <w:spacing w:before="40" w:after="40" w:line="240" w:lineRule="auto"/>
              <w:ind w:right="119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E46A8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PARLIAMENTARY ENTITLEMENTS - Accommodation - ***2018</w:t>
            </w:r>
          </w:p>
        </w:tc>
      </w:tr>
      <w:tr w:rsidR="0078064F" w:rsidRPr="00E46A88" w:rsidTr="00472C6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4F" w:rsidRPr="00E46A88" w:rsidRDefault="0078064F" w:rsidP="007E0B89">
            <w:pPr>
              <w:spacing w:before="40" w:after="40" w:line="240" w:lineRule="auto"/>
              <w:ind w:right="119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RMS18/05867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4F" w:rsidRPr="00E46A88" w:rsidRDefault="0078064F" w:rsidP="007E0B89">
            <w:pPr>
              <w:spacing w:before="40" w:after="40" w:line="240" w:lineRule="auto"/>
              <w:ind w:right="119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E46A8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PROCUREMENT - Acquisition - Storage-Area Network (SAN) Fabrics Replacement</w:t>
            </w:r>
          </w:p>
        </w:tc>
      </w:tr>
      <w:tr w:rsidR="0078064F" w:rsidRPr="00E46A88" w:rsidTr="00472C6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4F" w:rsidRPr="00E46A88" w:rsidRDefault="0078064F" w:rsidP="007E0B89">
            <w:pPr>
              <w:spacing w:before="40" w:after="40" w:line="240" w:lineRule="auto"/>
              <w:ind w:right="119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RMS18/03892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4F" w:rsidRPr="00E46A88" w:rsidRDefault="0078064F" w:rsidP="007E0B89">
            <w:pPr>
              <w:spacing w:before="40" w:after="40" w:line="240" w:lineRule="auto"/>
              <w:ind w:right="119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E46A8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PROCUREMENT - Tendering - Provision of </w:t>
            </w:r>
            <w:proofErr w:type="spellStart"/>
            <w:r w:rsidRPr="00E46A8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GovCMS</w:t>
            </w:r>
            <w:proofErr w:type="spellEnd"/>
            <w:r w:rsidRPr="00E46A8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- A Whole of Government Content Management System</w:t>
            </w:r>
          </w:p>
        </w:tc>
      </w:tr>
      <w:tr w:rsidR="0078064F" w:rsidRPr="00E46A88" w:rsidTr="00472C6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4F" w:rsidRPr="00E46A88" w:rsidRDefault="0078064F" w:rsidP="007E0B89">
            <w:pPr>
              <w:spacing w:before="40" w:after="40" w:line="240" w:lineRule="auto"/>
              <w:ind w:right="119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RMS18/04819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4F" w:rsidRPr="00E46A88" w:rsidRDefault="0078064F" w:rsidP="007E0B89">
            <w:pPr>
              <w:spacing w:before="40" w:after="40" w:line="240" w:lineRule="auto"/>
              <w:ind w:right="119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E46A8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PROCUREMENT - Agreements - </w:t>
            </w:r>
            <w:proofErr w:type="spellStart"/>
            <w:r w:rsidRPr="00E46A8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GovCMS</w:t>
            </w:r>
            <w:proofErr w:type="spellEnd"/>
            <w:r w:rsidRPr="00E46A8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Head Agreement and Work Orders created under WDSHA054 with Salsa Digital</w:t>
            </w:r>
          </w:p>
        </w:tc>
      </w:tr>
    </w:tbl>
    <w:p w:rsidR="0006245C" w:rsidRPr="00BC7CF6" w:rsidRDefault="0006245C" w:rsidP="005F08E5">
      <w:pPr>
        <w:spacing w:before="240" w:after="240"/>
        <w:ind w:right="119"/>
        <w:jc w:val="center"/>
        <w:rPr>
          <w:b/>
          <w:sz w:val="24"/>
          <w:szCs w:val="24"/>
        </w:rPr>
      </w:pPr>
      <w:r w:rsidRPr="00BC7CF6">
        <w:rPr>
          <w:b/>
          <w:sz w:val="24"/>
          <w:szCs w:val="24"/>
        </w:rPr>
        <w:t xml:space="preserve">BFR – </w:t>
      </w:r>
      <w:r w:rsidR="00BF3624" w:rsidRPr="00BC7CF6">
        <w:rPr>
          <w:b/>
          <w:sz w:val="24"/>
          <w:szCs w:val="24"/>
        </w:rPr>
        <w:t>BUDGET &amp; FINANCIAL REPORTING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5"/>
      </w:tblGrid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RMS18/02818-02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Contingency Reserve - 2018-2019 Budget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RMS18/06835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- 2017-2018 Statement of Risks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RMS18/03689-01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- 2018-2019 Budget - Expenditure Review Committee (ERC) - Final Documents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RMS18/03689-02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- 2018-2019 Budget - Expenditure Review Committee (ERC) - Final Documents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RMS18/03689-03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- 2018-2019 Budget - Expenditure Review Committee (ERC) - Final Documents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RMS18/04792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- 2016-2017 to 2017-2018 - Expenditure Review Committee (ERC) - Final Documents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RMS18/04798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Planning - Commonwealth Budget Management - Budget Planning - Election 2018-2019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RMS18/06845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Policy - 2019-2020 Budget to 2021-2022 Mid-Year Economic and Fiscal Outlook - Settlement of Costs and Other Matters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RMS18/06843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Policy - Briefing for 2019-2020 Budget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RMS18/06844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Policy - 2015-2016 Budget - **** ***** ********** *** ********** ************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RMS18/03926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JP 2060 Phase 4 - Deployable Health Knowledge Management System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RMS18/03927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ICT 2230 - Application Remediation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RMS18/05027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LAND 4510 Multi-Role Helicopter Capability Assurance Program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RMS18/05995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- 2018-2019 Mid-Year Economic and Fiscal Outlook (MYEFO) Bi-Annual Update of the Defence Integrated Investment Program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RMS18/06125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AIR 5428 Phase 3 - Air Mission Training System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RMS18/06415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- 2018-2019 Mid-Year Economic and Fiscal Outlook (MYEFO) Bi-Annual Update of the Defence Integrated Investment Program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RMS18/05521-01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Jobs and Small Business Portfolio - 2018-2019 Mid-Year Economic and Fiscal Outlook (MYEFO) Matters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RMS18/05521-02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Jobs and Small Business Portfolio - 2018-2019 Mid-Year Economic and Fiscal Outlook (MYEFO) Matters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RMS18/03142-03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Budget Environment and Energy Portfolio Budget Estimates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RMS18/04324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Pre-Expenditure Review Committee (ERC) Adjustments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Industry Innovation and Science Portfolio - Mid-Year Economic and Fiscal Outlook (MYEFO) 2018-2019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RMS18/06408-01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Mid-Year Economic and Fiscal Outlook (MYEFO) Environment and Energy Portfolio Budget Estimates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RMS18/06407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Statements (Documentation) - 2018-2019 Mid-Year Economic and Fiscal Outlook (MYEFO) Environment and Energy Portfolio Costing Agreements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RMS18/06409-01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Pre-Expenditure Review Committee (ERC) Estimate Adjustments - Environment and Energy Portfolio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RMS18/06408-03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Mid-Year Economic and Fiscal Outlook (MYEFO) Environment and Energy Portfolio Budget Estimates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RMS18/06408-05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Mid-Year Economic and Fiscal Outlook (MYEFO) Environment and Energy Portfolio Budget Estimates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RMS18/06408-02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Mid-Year Economic and Fiscal Outlook (MYEFO) Environment and Energy Portfolio Budget Estimates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RMS18/06408-04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Mid-Year Economic and Fiscal Outlook (MYEFO) Environment and Energy Portfolio Budget Estimates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RMS18/06408-06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Mid-Year Economic and Fiscal Outlook (MYEFO) Environment and Energy Portfolio Budget Estimates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RMS18/06409-02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Pre-Expenditure Review Committee (ERC) Estimate Adjustments - Environment and Energy Portfolio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RMS18/06409-03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Pre-Expenditure Review Committee (ERC) Estimate Adjustments - Environment and Energy Portfolio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RMS18/05289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- 2018-2019 Budget- Medical Benefits Schedule (MBS) Team Costings and Measures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RMS18/05539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- 2018-2019 Health Portfolio Correspondence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RMS18/05540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- 2017-2018 Health Portfolio Correspondence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RMS18/05542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BUDGET MANAGEMENT - Budget Advice - 2018-2019 Mid-Year Economic and Fiscal Outlook (MYEFO) - Medicare Benefits Schedule (MBS) Team Costings and Measures 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RMS18/05543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- 2017-2018 Mid-Year Economic and Fiscal Outlook (MYEFO) - Medicare Benefits Schedule (MBS) Team Costings and Measures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DPG18/00309-1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BUDGET MANAGEMENT - Budget Estimates - Department of Home Affairs 2018-2019 Mid-Year Economic and Fiscal Outlook (MYEFO) Estimate Adjustments 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DPG18/00309-2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BUDGET MANAGEMENT - Budget Estimates - Department of Home Affairs 2018-2019 Mid-Year Economic and Fiscal Outlook (MYEFO) Estimate Adjustments 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DPG18/00309-3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BUDGET MANAGEMENT - Budget Estimates - Department of Home Affairs 2018-2019 Mid-Year Economic and Fiscal Outlook (MYEFO) Estimate Adjustments 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RMS18/06831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BUDGET MANAGEMENT - Budget Advice - 2019 Briefs - Department of Home Affairs Related 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RMS18/06832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BUDGET MANAGEMENT - Budget Advice - 2018 Briefs - Department of Home Affairs Related 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RMS18/06833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BUDGET MANAGEMENT - Budget Analysis - 2018-2019 Budget and Mid-Year Economic and Fiscal Outlook (MYEFO) - Documents and Forms - Department of Home Affairs Related 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RMS18/06834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- 2018-2019 Grants Advice - Department of Home Affairs Related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RMS18/04584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Planning - Review of Border Fees and Charges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RMS18/05523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BUDGET MANAGEMENT - Budget Estimates - 2018-2019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Mid Year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Economic and Fiscal Outlook - Foreign Affairs and Trade Portfolio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RMS18/05979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Law Enforcement and National Security Team - MYEFO 2018-2019 Transactions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RMS18/06700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- 2018-2019 Mid-Year Economic and Fiscal Outlook (MYEFO) - Department of Home Affairs - Costings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RMS18/03857-01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Prime Minister and Cabinet - Indigenous Affairs - 2017-2018 Mid-Year Economic and Fiscal Outlook (MYEFO) Update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RMS18/03857-02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Prime Minister and Cabinet - Indigenous Affairs - 2017-2018 Mid-Year Economic and Fiscal Outlook (MYEFO) Update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RMS18/03858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Prime Minister and Cabinet - Indigenous Affairs - 2018-2019 Pre-Expenditure Review Committee (ERC) Update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RMS18/03859-01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Prime Minister and Cabinet - Indigenous Affairs - 2018-2019 Budget Update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RMS18/03859-02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Prime Minister and Cabinet - Indigenous Affairs - 2018-2019 Budget Update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RMS18/03859-03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Prime Minister and Cabinet - Indigenous Affairs - 2018-2019 Budget Update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RMS18/03860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Prime Minister and Cabinet - Indigenous Affairs - 2018-2019 Budget - Costings - New Policy Proposals (NPPs) and Briefing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RMS18/03861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Prime Minister and Cabinet - Indigenous Affairs - 2018-2019 Mid-Year Economic and Fiscal Outlook Update- Costings - New Policy Proposals (NPPs) and Briefing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RMS18/03862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Prime Minister and Cabinet - Indigenous Affairs - 2018-2019 Miscellaneous Correspondence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RMS18/03891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Prime Minister and Cabinet - Indigenous Affairs - Indigenous Land Corporation - Voyages Financial Performance 2015-2019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RMS18/06142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- 2018-2019 - Mid-Year Economic and Fiscal Outlook (MYEFO) - Department of Human Services Costing Agreements - Social Services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RMS18/06143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- 2018-2019 - Mid-Year Economic and Fiscal Outlook (MYEFO) - Department of Human Services Costing Agreements - Other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RMS18/06144-01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- 2018-2019 - Mid-Year Economic and Fiscal Outlook (MYEFO) - Department of Human Services - Adjustments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RMS18/06144-02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AB1016" w:rsidRDefault="0078064F" w:rsidP="00C664CA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- 2018-2019 - Mid-Year Economic and Fiscal Outlook (MYEFO) - Department of Human Services - Adjustments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RMS18/06141-01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- 2018-2019 - Mid-Year Economic and Fiscal Outlook (MYEFO) - Department of Human Services Costing Agreements - Health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RMS18/06141-02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- 2018-2019 - Mid-Year Economic and Fiscal Outlook (MYEFO) - Department of Human Services Costing Agreements - Health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E2018/145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Policy - Industry Portfolio - 2018-2019 Mid-Year Economic and Fiscal Outlook - Costing Agreements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RMS18/06851-01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Mid-Year Economic and Fiscal Outlook (MYEFO) - Infrastructure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RMS18/06851-02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Mid-Year Economic and Fiscal Outlook (MYEFO) - Infrastructure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RMS18/06851-03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Mid-Year Economic and Fiscal Outlook (MYEFO) - Infrastructure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RMS18/06851-04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Mid-Year Economic and Fiscal Outlook (MYEFO) - Infrastructure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RMS18/06851-05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Mid-Year Economic and Fiscal Outlook (MYEFO) - Infrastructure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RMS18/06851-06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Mid-Year Economic and Fiscal Outlook (MYEFO) - Infrastructure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RMS18/06852-01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- 2018-2019 Mid-Year Economic and Fiscal Outlook (MYEFO) - Infrastructure - Liaison Ministerial Correspondence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RMS18/06852-02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- 2018-2019 Mid-Year Economic and Fiscal Outlook (MYEFO) - Infrastructure - Liaison Ministerial Correspondence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RMS18/06852-03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- 2018-2019 Mid-Year Economic and Fiscal Outlook (MYEFO) - Infrastructure - Liaison Ministerial Correspondence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RMS18/06852-04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- 2018-2019 Mid-Year Economic and Fiscal Outlook (MYEFO) - Infrastructure - Liaison Ministerial Correspondence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RMS18/06852-05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- 2018-2019 Mid-Year Economic and Fiscal Outlook (MYEFO) - Infrastructure - Liaison Ministerial Correspondence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RMS18/06852-06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- 2018-2019 Mid-Year Economic and Fiscal Outlook (MYEFO) - Infrastructure - Liaison Ministerial Correspondence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RMS18/06853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Procedures - 2018-2019 Mid-Year Economic and Fiscal Outlook (MYEFO) - Infrastructure - New Policy Proposals and Supporting Documentation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RMS18/06854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Procedures - 2018-2019  Mid-Year Economic and Fiscal Outlook (MYEFO) - Infrastructure - Signed Meeting Briefs and Movement of Funds Landscapes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RMS18/03709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Procedures - 2018-2019 Budget - Chief Financial Officer (CFO) Sign-offs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RMS18/03710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Procedures - 2018-2019 Budget - Signed Costing Agreements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RMS18/03711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Procedures - 2018-2019 Budget - Signed Ministerial Briefs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RMS18/03712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Procedures - 2017-2018 Budget - Signed Ministerial Briefs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RMS18/06966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Mid-Year Economic and Fiscal Outlook (MYEFO) Estimates Update - Arts Entities 1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RMS18/06968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SM18/0274 Enhanced Digital Connectivity in Regional and Remote Australia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RMS18/06971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Estimates- 2018-2019  Mid-Year Economic and Fiscal Outlook (MYEFO) Estimates Update - Australian Communications and Media Authority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RMS18/06972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 Mid-Year Economic and Fiscal Outlook (MYEFO) Estimates Update - Department of Communications and the Arts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RMS18/06973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 Mid-Year Economic and Fiscal Outlook (MYEFO) Estimates Update - Arts Entities 2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RMS18/06967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SM18/0255 Communications Mid-Year Economic and Fiscal Outlook (MYEFO) Submission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RMS18/06969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Mid-Year Economic and Fiscal Outlook (MYEFO) Estimates Update - National Broadcasters - Australian Broadcasting Corporation (ABC) and Special Broadcasting Service (SBS)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RMS18/06970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SM18/0244 Keeping our Children Safe Online - Targeted Measures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RMS18/04809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BUDGET MANAGEMENT - Budget Estimates - Department of Social Services - Seniors Disabilities and Carers Team - 2018-2019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Mid Year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Economic and Fiscal Outlook - Costings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RMS18/05284-02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- Budget 2018-2019 Costings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RMS18/05286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- Mid-Year Economic and Fiscal Outlook (MYEFO) 2015-2016 Costings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RMS18/05287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- Budget 2017-2018 Costings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RMS18/05288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- Budget 2015-2016 Costings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RMS18/05284-01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- Budget 2018-2019 Costings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RMS18/05285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- Mid-Year Economic and Fiscal Outlook (MYEFO) 2016-2017 Costings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RMS18/05302-01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- Budget 2017-2018 Costings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- Mid-Year Economic and Fiscal Outlook 2012-2013 Costings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- Pre-Expenditure Review Committee  2018-2019 Costings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RMS18/05305-01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Budget 2018-2019 Budget Estimates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RMS18/05307-01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Budget 2017-2018 Budget Estimates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RMS18/05309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Expenditure Review Committee  2017-2018 Budget Estimates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RMS18/05311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Policy - Department of Social Services 2018 Correspondence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RMS18/05312-01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Policy - Department of Social Services 2017 Correspondence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RMS18/05313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Policy - Department of Social Services 2016 Correspondence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RMS18/05314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Policy - Department of Social Services 2013 Correspondence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RMS18/05316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- Post Budget 2015-2016 Costings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RMS18/05318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- Budget 2014-2015 Costings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RMS18/05306-01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Mid-Year Economic and Fiscal Outlook 2017-2018 Budget Estimate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RMS18/05308-01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Pre-Expenditure Review Committee  2018-2019 Budget Estimates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Pre-Election Economic and Fiscal Outlook 2013-2014 Budget Estimates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RMS18/05315-01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- Mid-Year Economic and Fiscal Outlook 2018-2019 Costings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RMS18/05317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- Budget 2016-2017 Costings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RMS18/05302-02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- Budget 2017-2018 Costings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RMS18/05302-03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- Budget 2017-2018 Costings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RMS18/05305-03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Budget 2018-2019 Budget Estimates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RMS18/05306-02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Mid-Year Economic and Fiscal Outlook 2017-2018 Budget Estimate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RMS18/05307-02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Budget 2017-2018 Budget Estimates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RMS18/05308-02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Pre-Expenditure Review Committee  2018-2019 Budget Estimates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RMS18/05312-02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Policy - Department of Social Services 2017 Correspondence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RMS18/05312-03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Policy - Department of Social Services 2017 Correspondence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RMS18/05315-02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- Mid-Year Economic and Fiscal Outlook 2018-2019 Costings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RMS18/05305-02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Budget 2018-2019 Budget Estimates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RMS18/05306-03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Mid-Year Economic and Fiscal Outlook 2017-2018 Budget Estimate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RMS18/05307-03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Analysis - Department of Social Services Budget 2017-2018 Budget Estimates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RMS18/05868-01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Social Services Mid-Year and Economic Fiscal Outlook (MYEFO) 2018-2019 - Annual Estimates Adjustments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RMS18/05868-02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Social Services Mid-Year and Economic Fiscal Outlook (MYEFO) 2018-2019 - Annual Estimates Adjustments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RMS18/05869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Financial Reporting - Social Services - Families and Communities - Mid-Year and Economic Fiscal Outlook (MYEFO) 2018-2019 - Costing Agreements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RMS18/05870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Financial Reporting - Social Services - Families and Communities Team - Mid-Year and Economic Fiscal Outlook (MYEFO) 2018-2019 - Correspondence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RMS18/05868-03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Social Services Mid-Year and Economic Fiscal Outlook (MYEFO) 2018-2019 - Annual Estimates Adjustments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RMS18/01362-02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Department of Social Services - Budget 2018-2019 Estimate Adjustments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RMS18/06105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Advice - ICT 2230 - Applications Remediation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RMS18/06693-01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BUDGET MANAGEMENT - Budget Estimates - Education - 2018-2019 Mid-Year Economic and Fiscal Outlook (MYEFO) - Estimates 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RMS18/06693-02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BUDGET MANAGEMENT - Budget Estimates - Education - 2018-2019 Mid-Year Economic and Fiscal Outlook (MYEFO) - Estimates </w:t>
            </w:r>
          </w:p>
        </w:tc>
      </w:tr>
      <w:tr w:rsidR="0078064F" w:rsidRPr="00E46A88" w:rsidTr="005F08E5">
        <w:trPr>
          <w:cantSplit/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RMS18/06693-03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BUDGET MANAGEMENT - Budget Estimates - Education - 2018-2019 Mid-Year Economic and Fiscal Outlook (MYEFO) - Estimates </w:t>
            </w:r>
          </w:p>
        </w:tc>
      </w:tr>
    </w:tbl>
    <w:p w:rsidR="00B1608E" w:rsidRPr="00BC7CF6" w:rsidRDefault="00D86342" w:rsidP="005F08E5">
      <w:pPr>
        <w:spacing w:before="240" w:after="240"/>
        <w:ind w:right="119"/>
        <w:jc w:val="center"/>
        <w:rPr>
          <w:b/>
          <w:sz w:val="24"/>
          <w:szCs w:val="24"/>
        </w:rPr>
      </w:pPr>
      <w:r w:rsidRPr="00BC7CF6">
        <w:rPr>
          <w:b/>
          <w:sz w:val="24"/>
          <w:szCs w:val="24"/>
        </w:rPr>
        <w:lastRenderedPageBreak/>
        <w:t xml:space="preserve">CGS – </w:t>
      </w:r>
      <w:r w:rsidR="00BF3624" w:rsidRPr="00BC7CF6">
        <w:rPr>
          <w:b/>
          <w:sz w:val="24"/>
          <w:szCs w:val="24"/>
        </w:rPr>
        <w:t>COMMERCIAL &amp; GOVERNMENT SERVICES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5"/>
      </w:tblGrid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RMS17/06444-03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OVERSIGHT OF GOVERNMENT BUSINESSES - Advice - Defence Housing Australia (DHA) 2017-2018 Correspondence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RMS18/03902-01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OVERSIGHT OF GOVERNMENT BUSINESSES - Advice - Defence Housing Australia (DHA) 2018-2019 Correspondence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RMS18/03902-02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OVERSIGHT OF GOVERNMENT BUSINESSES - Advice - Defence Housing Australia (DHA) 2018-2019 Correspondence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RMS15/07057-03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OVERSIGHT OF GOVERNMENT BUSINESSES - Advice - Moorebank Intermodal Company - Ministerial and Secretary Briefs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RMS15/07057-04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OVERSIGHT OF GOVERNMENT BUSINESSES - Advice - Moorebank Intermodal Company - Ministerial and Secretary Briefs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RMS18/00881-07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OVERSIGHT OF GOVERNMENT BUSINESSES - Advice - Moorebank Intermodal Company Limited (MIC) - Briefs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RMS18/00881-08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OVERSIGHT OF GOVERNMENT BUSINESSES - Advice - Moorebank Intermodal Company Limited (MIC) - Briefs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RMS18/05856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OVERSIGHT OF GOVERNMENT BUSINESSES - Advice - Policy and Coordination - Ministerial and Secretary Briefings 2017-2018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RMS18/05857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OVERSIGHT OF GOVERNMENT BUSINESSES - Advice - Reporting and Advice - Australia Post 2018-2019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RMS18/06419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OVERSIGHT OF GOVERNMENT BUSINESSES - Advice - Snowy Hydro Submissions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RMS18/04349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OVERSIGHT OF GOVERNMENT BUSINESSES - Government Liaison - WSA Co Limited - Probity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RMS18/04600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OVERSIGHT OF GOVERNMENT BUSINESSES - Reporting - NBN Co 2018-2019 Briefing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OVERSIGHT OF GOVERNMENT BUSINESSES - Reporting - Port Augusta Solar Thermal Project Briefing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RMS17/04872-05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OVERSIGHT OF GOVERNMENT BUSINESSES - Reporting - Reporting and Advice - Australia Post - 2017-2018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RMS17/04872-06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OVERSIGHT OF GOVERNMENT BUSINESSES - Reporting - Reporting and Advice - Australia Post - 2017-2018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RMS17/04872-07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OVERSIGHT OF GOVERNMENT BUSINESSES - Reporting - Reporting and Advice - Australia Post - 2017-2018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RMS18/06422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OVERSIGHT OF GOVERNMENT BUSINESSES - Reporting - Snowy Hydro - Financial Year (FY) - 2018-2019 Reporting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RMS18/06421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OVERSIGHT OF GOVERNMENT BUSINESSES - Reporting - Snowy Hydro Board Appointments and Briefing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RMS18/05851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OVERSIGHT OF GOVERNMENT BUSINESSES - Reporting - Snowy Hydro Briefing - 2018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RMS18/05538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OVERSIGHT OF GOVERNMENT BUSINESSES - Tendering (Includes Adviser Appointments) - Snowy Hydro Procurement 2018-2019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RMS18/05993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STAFF DEVELOPMENT - Training - Commercial Division - Customised Education Program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E2018/247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FINANCIAL REDRESS - Defective Administration - Australian Taxation Office (ATO) and Small Business Review - Compensation for Detriment caused by Defective Administration (CDDA) - 2018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E2018/248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FINANCIAL REDRESS - Defective Administration - Compensation for Detriment caused by Defective Administration (CDDA) - 2018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RMS18/03696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FINANCIAL REDRESS - Defective Administration - Compensation for Detriment caused by Defective Administration (CDDA) Community of Practice Forum 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E2018/328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FINANCIAL REDRESS - Policy - Discretionary Payments Team - Customer Relationship Management (CRM) Project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RMS18/03288-02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PROCUREMENT - Agreements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Comcover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Comcover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Member Services (CMS) Contract - Probity Plan and Issues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RMS18/06130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PROCUREMENT - Contracting-out - Procurement Website Content Update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RMS18/00993-02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PROCUREMENT - Tendering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Comcover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Member Services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RMS18/05272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PROCUREMENT - Tendering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Comcover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Member Services (CMS) - Contract Preparation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RMS18/05269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PROCUREMENT - Tendering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Comcover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Member Services (CMS) - Data Room and Information Pack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RMS18/05268-01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PROCUREMENT - Tendering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Comcover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Member Services (CMS) - Industry Engagement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RMS18/05268-02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PROCUREMENT - Tendering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Comcover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Member Services (CMS) - Industry Engagement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RMS18/05268-03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PROCUREMENT - Tendering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Comcover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Member Services (CMS) - Industry Engagement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RMS18/05268-04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PROCUREMENT - Tendering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Comcover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Member Services (CMS) - Industry Engagement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RMS18/05268-05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PROCUREMENT - Tendering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Comcover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Member Services (CMS) - Industry Engagement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RMS18/05271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PROCUREMENT - Tendering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Comcover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Member Services (CMS) - Procurement Plan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RMS18/05270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PROCUREMENT - Tendering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Comcover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Member Services (CMS) - Request for Tender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RMS18/05263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PROCUREMENT - Tendering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Comcover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Member Services (CMS) - Statement of Requirements - Claims Management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RMS18/05266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PROCUREMENT - Tendering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Comcover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Member Services (CMS) - Statement of Requirements - Common Services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RMS18/05267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PROCUREMENT - Tendering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Comcover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Member Services (CMS) - Statement of Requirements - Education Services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RMS18/05264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PROCUREMENT - Tendering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Comcover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Member Services (CMS) - Statement of Requirements - Relationship Management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RMS18/05265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PROCUREMENT - Tendering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Comcover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Member Services (CMS) - Statement of Requirements - Risk Management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RMS18/05262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PROCUREMENT - Tendering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Comcover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Member Services (CMS) - Tender Evaluation Plan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RMS18/05043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PROCUREMENT MANAGEMENT - Procurement Policy - Commonwealth Contracting Suite (CCS) Resource Management Guide (RMG) 420 Updates - Ministerial Submission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DPG18/00292-1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PROCUREMENT MANAGEMENT - Research - Procurement Processes and Reporting - Contract Management Plan - Consultation Responses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DPG18/00292-2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PROCUREMENT MANAGEMENT - Research - Procurement Processes and Reporting - Contract Management Plan - Consultation Responses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RMS18/05022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PROCUREMENT MANAGEMENT - Whole of Government Contracts - Travel and Procurement Card (Payment Solution) - Decision Paper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RMS18/04210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PROCUREMENT MANAGEMENT - Whole of Government Contracts - Travel and Procurement Card (Payment Solution) - Financial Services Industry Expert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RMS18/06397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PROCUREMENT MANAGEMENT - Whole of Government Contracts - Whole of Australian Government Travel and Procurement Payment Solution - Legal Adviser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RMS18/06400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PROCUREMENT MANAGEMENT - Whole of Government Contracts - Whole of Australian Government Travel and Procurement Payment Solution - Payment Solutions Adviser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RMS18/06398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PROCUREMENT MANAGEMENT - Whole of Government Contracts - Whole of Australian Government Travel and Procurement Payment Solution - Probity Adviser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RMS18/06399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PROCUREMENT MANAGEMENT - Whole of Government Contracts - Whole of Australian Government Travel and Procurement Payment Solution - Project Plan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PROCUREMENT MANAGEMENT - Whole of Government Contracts - Whole of Australian Government Travel and Procurement Payment Solution - Request for Tender Documents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E2018/347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Advice - Cox Peninsula Remediation Project - Certificate of Practical Completion - Stage 1 Works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DPG18/00278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Committees - Public Works Committee (PWC) - Commonwealth Scientific and Industrial Research Organisation (CSIRO) - Myall Vale New Cotton Breeding Research Facilities Project (The Project)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DPG18/00281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Committees - Public Works Committee (PWC) - *** *** *** *** Public Works Committee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Committees - Public Works Committee (PWC) - Expediency Motion - Facilities to Support Naval Operations in the North Project (The Project)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DPG18/00205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Committees - Public Works Committee (PWC) - Expediency Motion - Joint Project 157 - Replacement Aviation Refuelling Vehicles Infrastructure Project (The Project)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DPG18/00284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Committees - Public Works Committee (PWC) - Investigation and Clearance Project at Defence Site Maribyrnong (The DSM Project)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Committees - Public Works Committee (PWC) - Referral - Point Wilson Waterside Infrastructure Remediation (The Project)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Committees - Public Works Committee (PWC) - Referral and Expediency Motion - Larrakeyah Barracks Defence Precinct Redevelopment Project (The Project)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DPG18/00186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Committees - Public Works Committee (PWC) - Referral of Jindalee Operational Radar Network (JORN) Phase 6 Facilities Project (The Project)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Committees - Public Works Committee (PWC) - Referral of the proposed LAND 2110 Phase 1B Chemical - Biological - Radiological and Nuclear Defence (CBRND) Capability Facilities (The Project)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DPG18/00285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Committees - Public Works Committee (PWC) Expediency Motions for LAND 155 Enhanced Gap Crossing Capability Facilities Project and HMAS Moreton Unit Relocation Project - Bulimba Queensland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DPG18/00282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Committees - Public Works Committee (PWC) Referral - Department of Defence (Defence) - A9022 LAND 200 Tranche 2 Battlefield Communications Systems Facilities Project (The Project)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DPG18/00279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Committees - Public Works Committee (PWC) Referral - Department of Defence (Defence) - High Performance Computing Centre Project (The Project)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DPG18/00283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Committees - Public Works Committee (PWC) Referral - Department of Defence (Defence) - LAND 4502 Phase 1 Additional CH-47F Chinook Facilities Project (The Project)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DPG18/00280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Committees - Public Works Committee (PWC) Referral - Department of Defence (Defence) - Naval Guided Weapons Maintenance Facilities Project (The Project)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RMS18/04340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Construction - Planned Works Program - Agreement to Engage (ATEs) - 2018-2019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DPG18/00245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Construction - Post Entry Quarantine (PEQ ) Facility Project - Water Ingress Issues in Electrical Kiosks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DPG18/00330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Contracting out - John Gorton Building Refurbishment Project - *** ***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DPG18/00325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Contracting out - John Gorton Building Roof Refurbishment Project - *** *** *** *** ***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DPG18/00324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Contracting out - John Gorton Building Roof Refurbishment Project - Clearances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DPG18/00300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Contracting out - Legal Services - Treasury Building Base Building Refurbishment (TBBBR) Project 2015-2020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DPG18/00299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Contracting out - Managing Contractor *** *** *** - Treasury Building Base Building Refurbishment (TBBBR) Project 2015-2020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DPG18/00322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Design - Treasury Building Base Building Refurbishment Project - Wet Area and Kitchenette Design Drawings (Category 1 and 3)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DPG18/00303-1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Meetings - Project Control Group (PCG) Meetings  – Treasury Building Base Building Refurbishment (TBBBR) Project 2015-2020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DPG18/00303-2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Meetings - Project Control Group (PCG) Meetings  – Treasury Building Base Building Refurbishment (TBBBR) Project 2015-2020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Meetings - Site Meetings - Treasury Building Base Building Refurbishment (TBBBR) Project 2015-2020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Meetings - Stakeholder Communications Meetings - Treasury Building Base Building Refurbishment (TBBBR) Project 2015-2020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Meetings - Steering Committee Meetings - Treasury Building Base Building Refurbishment (TBBBR) Project 2015-2020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DPG18/00333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Refurbishment - Design and Construction Program - Treasury Building Base Building Refurbishment (TBBBR) Project 2015-2020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DPG13/00660-2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Refurbishment - John Gorton Building Facade - Head Works Contractor - Contract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DPG13/00660-3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Refurbishment - John Gorton Building Facade - Head Works Contractor - Contract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DPG13/00660-4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Refurbishment - John Gorton Building Facade - Head Works Contractor - Contract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DPG13/00667-3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Refurbishment - John Gorton Building Facade - Project Control Group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DPG18/00327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Refurbishment - John Gorton Building Refurbishment Project - Designs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DPG18/00328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Refurbishment - John Gorton Building Refurbishment Project - Monthly Reports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DPG18/00329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Refurbishment - John Gorton Building Refurbishment Project - Trade Tenders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DPG18/00306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Refurbishment - Project Approvals and Briefing - Treasury Building Base Building Refurbishment (TBBBR) Project 2015-2020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DPG18/00305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Refurbishment - Treasury Building Base Building Refurbishment (TBBBR) Project 2015-2020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DPG18/00331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CAPITAL WORKS - Tendering - John Gorton Building Refurbishment Project -*** ***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DPG16/00151-2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*** *** *** *** Legal Advice for the Cox Peninsula Remediation Project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DPG18/00314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Block 16 Section 19 Yarralumla - Australian Federal Police (AFP) Water Police Headquarters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DPG18/00318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Commonwealth Property Management - *** *** *** *** and *** and *** *** *** ***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E2018/356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Contamination Remediation and Waste Management – Data Review Risk Assessment and Remediation Options Appraisal – Cox Peninsula (Section 32 34 and 41)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E2018/358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Cox Peninsula - Additional Investigation Program and Remediation Action Plan - Section 34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E2018/359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Cox Peninsula - Heritage Assessment Section 34 and Section 41 - 2010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E2018/350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Cox Peninsula Remediation Project - Certificate of Practical Completion - Containment Cell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E2018/348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Cox Peninsula Remediation Project - Certificate of Practical Completion - Stage 2 Works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E2018/349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Cox Peninsula Remediation Project - Certificate of Practical Completion - Stage 3 Works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E2018/355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Cox Peninsula Remediation Project - Containment Cell As-Built Drawings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E2018/346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Cox Peninsula Remediation Project - Containment Cell Design Certification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E2018/339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Cox Peninsula Remediation Project - Section 265 Site Audit Report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E2018/352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Cox Peninsula Remediation Project - Site Audit Report for Section 41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E2018/354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Cox Peninsula Remediation Project - Site Audit Report Section 262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E2018/353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Cox Peninsula Remediation Project - Site Audit Report Section 266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Cox Peninsula Remediation Project - Supplementary Site Investigation - Section 261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E2018/344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Cox Peninsula Remediation Project - Validation Report Section 262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E2018/345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Cox Peninsula Remediation Project - Validation Report Section 265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E2018/343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Cox Peninsula Remediation Project - Validation Report Section 41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DPG18/00199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Malabar Headland NSW - Legal Advice *** from July 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E2018/357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Site History Investigation Report – Section 32 Cox Peninsula Northern Territory - 2011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E2018/341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Supplementary Site Investigation - Section 262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E2018/342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Supplementary Site Investigation - Section 265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DPG13/00159-3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Advice - Various Requests for Comment on Works Approvals from National Capital Authority (NCA) and State Governments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DPG18/00241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Advice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Wagait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Shire Tip Remediation by Northern Territory Government - Northern Territory Waste Management Guidelines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E2018/252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Agreements - Australian Government Property Register (AGPR) - Zoning (Queensland)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DPG18/00295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Committees - National Remediation Framework - Cooperative Research Centre Contamination Assessment and Remediation of the Environment (CRCCARE)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DPG18/00200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Committees - Rum Jungle Northern Territory Remediation Project - Governance Board - Department of Industry Innovation and Science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E2018/297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Compliance - *** *** ***  - Trade Waste Inspection and Compliance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DPG18/00221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Compliance - Plant and Equipment Maintenance Notifications (WHS-PIR002)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DPG17/00166-2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Compliance - Wall Cladding on Commonwealth Buildings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DPG17/00166-3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Compliance - Wall Cladding on Commonwealth Buildings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DPG17/00166-4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Compliance - Wall Cladding on Commonwealth Buildings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DPG18/00247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Compliance - Wall Cladding on Commonwealth Buildings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DPG18/00345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 *** *** *** - Cabling Works - Purchase Order ***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DPG18/00346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 *** *** *** - Cabling Works - Purchase Order ***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E2018/318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Contracting out -  *** *** *** - Cabling Works - Purchase Order ***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DPG18/00347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 *** *** *** - Cabling Works - Purchase Order ***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DPG18/00222-1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Contracting out - *** *** - Voyager Footbridge Litigation - Commonwealth of Australia *** *** City Council and *** *** Council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DPG18/00222-2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Contracting out - *** *** - Voyager Footbridge Litigation - Commonwealth of Australia *** *** City Council and *** *** Council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E2018/316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Contracting out - *** *** *** - Cabling Works - Purchase Order ***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E2018/317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Contracting out - *** *** *** - Cabling Works - Purchase Order ***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RMS18/04220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Approvals for the Finance Leased Estate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E2018/150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2017-2021 - Finance Owned Estate - Change Management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E2018/149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Leased Estate - Additional Services - Lease (Landlord) Services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E2018/146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Leased Estate - Annual Business Plan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E2018/147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Leased Estate - Approval Management Fees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E2018/148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Leased Estate - Approval Property Operating Expenditure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RMS18/04223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Leased Estate - Contract Management Governance - Building Owner Meetings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E2018/152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Leased Estate - Contract Management Governance - Corporate Services Division Meetings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Leased Estate - Contract Management Governance - Monthly Operations Meetings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RMS18/04221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Leased Estate - Contract Management Manual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RMS18/04224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Leased Estate - Contract Performance Management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E2018/143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Leased Estate - Coordinated Procurement Documents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E2018/144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Leased Estate - Entity Details Notice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E2018/153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Leased Estate - Financial Monthly Invoices Fees and Additional Services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E2018/154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Leased Estate - Request For Funds 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RMS18/04222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Leased Estate - Service Level Agreement and Internal Processes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E2018/114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Additional Services - Capex Planned Works Program 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E2018/117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Additional Services - Divestment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E2018/116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Additional Services - Environmental and Heritage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E2018/115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Additional Services - Onsite FM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E2018/118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Additional Services - Other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E2018/113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Additional Services - Valuations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E2018/82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Annual Business Plan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E2018/83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Approval Management Fees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E2018/94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Approval Property Operating Expenditure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E2018/135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Business Cases - Agreement to Engage (ATE)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E2018/136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Capex Program Management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E2018/119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Change Management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E2018/122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Contract Management Governance - Contract Management Group Meetings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Contract Management Governance - Monthly Operations Meetings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E2018/123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Contract Management Governance - Relationship Management Group Meetings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E2018/124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Contract Management Manual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E2018/137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Contract Performance Management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E2018/79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Coordinated Procurement Documents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E2018/80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Entity Details Notice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E2018/125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Financial Monthly Fee Invoices - Core and Additional Services 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E2018/126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Procure to Pay Process and Request For Funds Review 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E2018/127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Request For Funds 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Utility Contracts - Electricity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E2018/138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Utility Contracts - Gas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E2018/142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Utility Contracts - Phone Lines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E2018/141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Contracting out - Contract Management Team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Broadspectrum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2018-2021 - Finance Owned Estate - Utility Contracts - Water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DPG18/00262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Contracting out - National Portrait Gallery Project - *** *** *** *** ***- Capital Works Project Support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DPG18/00263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Contracting out - Portfolio Capital Works -*** *** *** *** ***- Capital Works Guidance Manual - August 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DPG18/00334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Contracting out - R9 - Clean Up and Furniture and Other Asset Disposal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DPG18/00294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Contracting out - Reporting Deliverables Evolve FM Pty Ltd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DPG18/00296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Inquiries - Malabar Headland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Comcare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Notification of Asbestos Exposure (*** *** ***) - *** *** *** *** *** *** Block Building D - 2018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DPG18/00332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Leasing - Block 2 Section 4 Parkes - ANZAC Park East - Crown Lease Matters - Proposed Development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DPG18/00356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Leasing - Canberra Commonwealth Law Court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DPG18/00270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Leasing - Hobart Commonwealth Law Court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DPG18/00357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Leasing - Section 50 Cox Peninsula Northern Territory (NT)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Leasing - Treasury Building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Communities@Work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- Child Care Centre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DPG18/00246-1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Leasing-out - Casey House - Yarralumla ACT - Crown Lease Management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DPG18/00246-2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Leasing-out - Casey House - Yarralumla ACT - Crown Lease Management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DPG18/00246-3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Leasing-out - Casey House - Yarralumla ACT - Crown Lease Management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DPG18/00248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Leasing-out - Casey House - Yarralumla ACT - Valuation Reports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DPG18/00288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Legislation - *** *** *** - Mining Access - Lands Acquisition Act 1989 - *** *** ***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DPG16/00223-4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Legislation - ACT Property Land Strategy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DPG18/00275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Legislation - Lands Acquisition Act 1989 - Compulsory Acquisition of *** *** - Lucas Heights NSW - Industrial Waste Collection (IWC) Facility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DPG18/00195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Legislation - Lands Acquisition Act 1989 - Property Acquisitions - Form D - 1 July 2018 to 30 June 2019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DPG18/00196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Legislation - Lands Acquisition Act 1989 - Property Transactions - Form A - 1 July 2018 to 30 June 2019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DPG18/00194-1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Legislation - Lands Acquisition Act 1989 - Property Transactions - Form L - 1 July 2018 to 30 June 2019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DPG18/00194-2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Legislation - Lands Acquisition Act 1989 - Property Transactions - Form L - 1 July 2018 to 30 June 2019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DPG18/00194-3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Legislation - Lands Acquisition Act 1989 - Property Transactions - Form L - 1 July 2018 to 30 June 2019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DPG18/00194-4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Legislation - Lands Acquisition Act 1989 - Property Transactions - Form L - 1 July 2018 to 30 June 2019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DPG18/00194-5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Legislation - Lands Acquisition Act 1989 - Property Transactions - Form L - 1 July 2018 to 30 June 2019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DPG18/00291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Legislation - Western Sydney Airport - Lands Acquisition Act 1989 - Pre-Acquisition Declaration - Compulsory Acquisition 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DPG18/00145-2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Liaison - Bruce Sports Precinct - Australian Sports Commission - Business Case - 2018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Liaison - Cox Peninsula Remediation Project - Community Fact Sheets and Project Updates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DPG18/00261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Liaison - National Film and Sound Archives - Department of Communications and the Arts - Business Case - 2018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DPG18/00207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Liaison - National Portrait Gallery (NPG) Building Works 2017 to 2019 - Communications - High Court of Australia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DPG18/00352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Liaison - Snapper Island - Media Enquiries - December 2018 - Sydney Morning Herald (SMH)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Liaison - Voyager Point Footbridge - Georges River East Hills (NSW) – Informal Advice and Discussions - 2018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E2018/326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Maintenance - *** *** ***  - National Capital Authority (NCA) Footpath Renewal - P18/593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DPG18/00158-2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Maintenance -*** *** ***  Cabling Works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E2018/314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Meetings - *** *** ***  - Cabling Works - Project Control Meetings - *** *** ***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E2018/185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Meetings - *** *** ***  - Tenant Meeting Minutes - 2018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E2018/315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Meetings - Post Entry Quarantine Facility (PEQF) - Site Liaison Meetings - 2018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DPG18/00243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Meetings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Wagait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Shire Tip Remediation by the Northern Territory Government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DPG18/00293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Procedures - Invoices - Industrial Waste Collection (IWC) Remediation Project 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DPG16/00152-5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Acquisition - Acquisition of the *** *** *** Land for the Industrial Waste Collection (IWC) Project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DPG16/00152-6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Acquisition - Acquisition of the *** *** *** Land for the Industrial Waste Collection (IWC) Project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DPG18/00198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Property Acquisition - Lands Acquisition Act 1989 - Property Acquisition - Australia-Singapore Military Training Initiative (ASMTI)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DPG14/00593-2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Property Acquisition - Lot 11 Baranduda Dr Baranduda Victoria - Albury Wodonga Corporation Land Bank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DPG13/00650-10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 *** *** - Public Acquisition Overlay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DPG13/00650-9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 *** *** - Public Acquisition Overlay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DPG18/00236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 *** *** ***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DPG18/00350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 *** *** *** *** *** *** *** *** *** - Off Market Negotiations with *** *** ***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DPG18/00348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Property Disposal - *** *** *** *** *** *** *** *** *** *** *** *** ***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Ministerials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and Correspondence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DPG18/00319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 *** *** *** Correspondence September 2018 - ***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DPG18/00250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- 60 Denison Street Deakin ACT - Crown Lease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DPG18/00252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- 60 Denison Street Deakin ACT - Request for Tender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DPG18/00249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- 60 Denison Street Deakin ACT - Sale Contract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- 60 Denison Street Deakin ACT - Technical Due Diligence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DPG18/00323-1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 Albury Wodonga Council - Sales Contracts - April 2015 to August 2017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DPG18/00323-2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 Albury Wodonga Council - Sales Contracts - April 2015 to August 2017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DPG18/00323-3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 Albury Wodonga Council - Sales Contracts - April 2015 to August 2017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DPG18/00308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 Block 3 Section 22 Barton (Barton Moth Site) - Procurement of Contamination and Environmental Services 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DPG17/00257-2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 Canberra Office Divestment - Constitution Avenue Development Sale Contract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DPG14/00570-2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 Lot C Baranduda Boulevard and Beechworth Road North Leneva VIC - Albury Wodonga Corporation Land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DPG18/00273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 Maribyrnong Nature Strip (Lot 2 TP963220A) Victoria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DPG18/00272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 Maribyrnong Tramline (Lot 1 TP963220A) Victoria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DPG18/00040-2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 National Divestment - Steering Committee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DPG18/00276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 Northern Territory - Section 50 Cox Peninsula - 2018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DPG18/00307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 Section 50 Cox Peninsula - Procurement of Real Estate Agent 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Property Disposal - Security Packet - Original Deed of Transfer Between the Commonwealth and the Roads Corporation (VicRoads) - *** ***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DPG18/00238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Property Disposal - Townsville Properties - 29 and 31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Wilkie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Street Heatley (Lots 294 and 296 on Registered Plan 724723)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DPG18/00237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 Townsville Property 36 Hutchins Street Heatley (Lot 283 on RP 723525)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DPG18/00349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Disposal -*** *** *** *** *** *** *** *** *** *** *** *** ***- Technical Due Diligence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E2018/311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Property Registration - Amendment of Certificate of Title Volume 5284 Folio 695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E2018/298-01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Reporting -  *** *** *** - Cabling Works - Emails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E2018/298-02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Reporting -  *** *** *** - Cabling Works - Emails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E2018/298-03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Reporting -  *** *** *** - Cabling Works - Emails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E2018/330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Reporting - *** *** ***  - Awnings - Emails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DPG18/00244-2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Reporting - *** *** ***  Cabling Works - Discussions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DPG18/00244-3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Reporting - *** *** ***  Cabling Works - Discussions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DPG18/00244-4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Reporting - *** *** ***  Cabling Works - Discussions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DPG18/00244-5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Reporting - *** *** ***  Cabling Works - Discussions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DPG18/00311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Reporting - Albury Wodonga Corporation (AWC) - Asset Valuation for Annual Report NSW - 2012-2013 - 2013-2014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DPG18/00312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Reporting - Albury Wodonga Corporation (AWC) - Asset Valuation for Annual Report VIC - 2012-2013 - 2013-2014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DPG18/00313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Reporting - Albury Wodonga Corporation (AWC) - Asset Valuation Reports 2015 - AWC Residential Lots - Lot 4 DP241118 - Goldsworthy St - Lavington - Albury Wodonga Residential Lots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Reporting - Finance Owned Estate - Valuations 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DPG18/00239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Reporting - Lincoln Causeway Gateway Island Wodonga VIC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DPG18/00355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Reporting - Separation of Services - Project Reports and Procurement Documentation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DPG18/00242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Reporting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Wagait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Shire Tip Remediation by Northern Territory Government - Environmental Reports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DPG18/00244-1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Reporting -*** *** *** Cabling Works - Discussions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DPG18/00206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Reviewing - Pearls Building Thursday Island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DPG18/00188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Reviewing - Portion 838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Cooinda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(Kakadu)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DPG18/00187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Reviewing - Portion 895 Jim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Jim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(Kakadu)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DPG18/00191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Reviewing - Property Management - Alpha Rock 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DPG18/00192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Reviewing - Property Management - Little Fitzroy Island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DPG18/00235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Risk management - Anzac Park East - Hazard Reduction Project - Scope of Work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DPG18/00265-1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Risk management - Commonwealth Law Courts - Holding Cells - Safety Audit Review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DPG18/00265-2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Risk management - Commonwealth Law Courts - Holding Cells - Safety Audit Review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DPG18/00341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Risk management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Ettamogah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NSW Former Army Depot - Bushfire Management Plan 2014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DPG18/00342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Risk management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Ettamogah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NSW Former Army Depot - Chemical Warfare Agent Investigation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DPG18/00336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Risk management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Ettamogah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NSW Former Army Depot - Environmental Protection and Biodiversity Conservation (EPBC) Act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Self Assessment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2015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Risk management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Ettamogah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NSW Former Army Depot - Explosive Ordinance - Clearance of Selected Fire Trail Network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DPG18/00335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Risk management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Ettamogah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NSW Former Army Depot - Geophysical Investigation Report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DPG18/00338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Risk management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Ettamogah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NSW Former Army Depot - Heritage Assessment 2014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DPG18/00344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Risk management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Ettamogah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NSW Former Army Depot - Review of Environmental - Heritage and Contamination Reports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DPG18/00339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Risk management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Ettamogah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NSW Former Army Depot - Threatened Species Surveys and Habitat Assessment 2011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DPG18/00343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Risk management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Ettamogah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NSW Former Army Depot - Unexploded Ordnance (UXO) Investigation Findings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DPG18/00337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PROPERTY MANAGEMENT - Risk management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Ettamogah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NSW Former Army Depot - Weed Management Plan 2013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DPG18/00264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Tendering - Industrial Waste Collection (IWC) Facility - Lucas Heights NSW Remediation Project - Remediation Works Contractor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DPG18/00193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Tendering - Property Services Coordinated Procurement Arrangements - Strategic Property Adviser 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DPG18/00271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Tendering - Stage Two National Portrait Gallery of Australia (NPGA) Building Works Project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DPG18/00326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PROPERTY MANAGEMENT - Tendering - Treasury Building Cafe Tender 2018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E2018/183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INFORMATION MANAGEMENT - Data Administration - Australian Government Property Register - Enhancements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E2018/184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PROCUREMENT - Advice - Initial Requests for Quote (RFQ)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DPG18/00353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PROPERTY MANAGEMENT - Contracting out - 2018 Engagement of a Provider from the Australian Taxation Office Legal Services Multi-Use List (LSMUL) to assist with the Commonwealth National Lease Review Project</w:t>
            </w:r>
          </w:p>
        </w:tc>
      </w:tr>
      <w:tr w:rsidR="0078064F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RMS18/06699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78064F" w:rsidRPr="00E46A88" w:rsidRDefault="0078064F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TECHNOLOGY &amp; TELECOMMUNICATIONS - Application Development - Australian Government Property Register - Enhancements</w:t>
            </w:r>
          </w:p>
        </w:tc>
      </w:tr>
    </w:tbl>
    <w:p w:rsidR="00332D60" w:rsidRPr="00BC7CF6" w:rsidRDefault="00332D60" w:rsidP="00A20838">
      <w:pPr>
        <w:ind w:right="119"/>
        <w:jc w:val="center"/>
        <w:rPr>
          <w:b/>
          <w:sz w:val="24"/>
          <w:szCs w:val="24"/>
        </w:rPr>
      </w:pPr>
      <w:r w:rsidRPr="00BC7CF6">
        <w:rPr>
          <w:b/>
          <w:sz w:val="24"/>
          <w:szCs w:val="24"/>
        </w:rPr>
        <w:t xml:space="preserve">G&amp;T – </w:t>
      </w:r>
      <w:r w:rsidR="00BF3624" w:rsidRPr="00BC7CF6">
        <w:rPr>
          <w:b/>
          <w:sz w:val="24"/>
          <w:szCs w:val="24"/>
        </w:rPr>
        <w:t>GOVERNANCE AND APS TRANSFORMATION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5"/>
      </w:tblGrid>
      <w:tr w:rsidR="0085121C" w:rsidRPr="00E46A88" w:rsidTr="00AB1016">
        <w:trPr>
          <w:cantSplit/>
        </w:trPr>
        <w:tc>
          <w:tcPr>
            <w:tcW w:w="1985" w:type="dxa"/>
            <w:shd w:val="clear" w:color="000000" w:fill="FFFFFF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E2018/31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TECHNOLOGY &amp; TELECOMMUNICATIONS - Policy - Digital Records Transformation - Approach to Market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000000" w:fill="FFFFFF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E2018/35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TECHNOLOGY &amp; TELECOMMUNICATIONS - Policy - Digital Records Transformation - Moratorium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RMS18/04585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Policy - Public Governance, Performance and Accountability (PGPA) Act 2013 (Section 19) - Guidance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RMS18/06847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Policy - National Cultural Institutions - Investment Powers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RMS18/03895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Committees - Independent Communications Committee - 18/07/2018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RMS14/04386-02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COMMUNITY RELATIONS - Planning - Department of Foreign Affairs and Trade (DFAT)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Smartraveller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(Phase IV) 2014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RMS14/04386-03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COMMUNITY RELATIONS - Planning - Department of Foreign Affairs and Trade (DFAT)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Smartraveller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(Phase IV) 2014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RMS18/04598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Committees - Independent Communications Committee (ICC) - 15/08/2018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RMS18/04837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Department of Health - Healthy Ageing Campaign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RMS18/05011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Department of the Environment and Energy - Energy for the Future (Powering Forward) Campaign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RMS18/02792-02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WofG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INFORMATION AND SERVICES FACILITATION - Research - Campaign Evaluation Market Research Services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000000" w:fill="FFFFFF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RMS18/02792-03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WofG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INFORMATION AND SERVICES FACILITATION - Research - Campaign Evaluation Market Research Services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E2018/39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Treasury - Tax and the Economy Campaign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RMS18/05026-01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Department of Education - Quality Schools Campaign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RMS18/05026-02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Department of Education - Quality Schools Campaign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E2018/47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Department of Defence - Defence Force Recruiting - Creative and Digital Services Contract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RMS18/05030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Australian Bureau of Statistics (ABS) - Marriage Law Postal Survey (Same Sex Marriage) Campaign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RMS18/05042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Committees - Independent Communications Committee (ICC) Out of Session - 05/04/2018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RMS15/09560-02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COMMUNITY RELATIONS - Planning - Department of Education and Training - Jobs for Families Campaign 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000000" w:fill="FFFFFF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RMS18/05292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COORDINATION - Reviewing - Australian National Audit Office (ANAO) - 2018-2019 Administration of Government Advertising Arrangements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RMS18/05706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Committees - Independent Communications Committee (ICC) - 17/102018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RMS18/05858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PROCUREMENT MANAGEMENT - Agreements - Central Advertising System (CAS) - Media Rates Negotiations - 2019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RMS18/05873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Reporting - Monthly Campaign Advertising Reports - Briefs and Minutes - 2018-2019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RMS18/05997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Committees - Independent Communications Committee (ICC) - 05/11/2018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RMS18/06109-01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COMMUNITY RELATIONS - Planning - National Health and Medical Research Council (NHMRC) - Clinical Trials Campaign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RMS18/06109-02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COMMUNITY RELATIONS - Planning - National Health and Medical Research Council (NHMRC) - Clinical Trials Campaign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RMS18/06383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Committees - Independent Communications Committee (ICC) - 23/11/2018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RMS18/06384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Committees - Independent Communications Committee (ICC) - 27/11/2018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RMS18/06386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Committees - Independent Communications Committee (ICC) - 17/10/2018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RMS18/03675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Reporting - Determination to Manage Access to Annual Appropriations - 2017-2018 No.2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RMS18/03681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Review - Budget Adjustments - Repeal of 2012-2013 - 2013-2014 and 2015-2016 Appropriation Acts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RMS18/03691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Reporting - Determination to Manage Access to Annual Appropriations - 2017-2018 No.3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RMS18/03693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Advice - Finance Position Papers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RMS18/03715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Advice - Finance Position Papers 2017-2018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RMS18/03896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Policy - Official Public Account - Commonwealth Cash Management Reforms (CCMR) and Process Automation Project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RMS18/03917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Appropriation Legislation - Transfers under Section 75 of the Public Governance - Performance and Accountability Act 2013 - 2018-2019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RMS18/03918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Reporting - Draft Organisation for Economic Co-Operation and Development (OECD) Report - Budgeting Outlook 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RMS16/00421-02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Advice - June 2015 Hard Close and FS Documents - Financial Year 2014-2015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RMS18/04204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PUBLIC SECTOR SUPERANNUATION - Agreements - Superannuation and Funds Financials (SAFF) Team Actuarial Cost Recovery Arrangements - 2016-2017 Onwards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RMS18/04205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Agency Liaison - Parliamentary Budget Office Requests - 2016 Onwards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RMS18/04207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Agency Liaison - Public Sector Superannuation Scheme (PSS) and Commonwealth Superannuation Scheme (CSS) Employer Contribution for Concord Hospital - NSW Public Service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RMS18/04208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Estimates - 2018-2019 Portfolio Budget Statements - Superannuation Budget Estimate Updates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RMS18/04209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FINANCIAL MANAGEMENT - Financial Advice - Administered Superannuation - Accounting Arrangements - Commonwealth Superannuation Corporation (CSC) - 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ComSuper</w:t>
            </w:r>
            <w:proofErr w:type="spellEnd"/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RMS18/04212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PARLIAMENTARY SUPERANNUATION - Advice - Notional Employer Contribution Rates (NECR) - Superannuation Contributions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RMS18/04213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PARLIAMENTARY SUPERANNUATION - Policy - Memorandum of Understanding - Arrangements for Commonwealth Superannuation Schemes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RMS18/04214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PUBLICATION - Reporting - Unfunded Superannuation Liability - 2014 Long Term Cost Reports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RMS18/04215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Agreements - Medical Research Future Fund (MRFF) Delegation 2016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RMS18/04216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PUBLIC SECTOR SUPERANNUATION - Agreements - Mercer Tax Invoices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RMS18/04217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Agreements - Additional Lump Sum Employer Contributions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RMS18/04225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Reporting - Superannuation Mid-Year Economic and Fiscal Outlook (MYEFO) 2017-2018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RMS18/04226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Reporting - Australian Government Investment Funds (AGIF) Mid-Year Economic and Fiscal Outlook (MYEFO) 2017-2018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RMS18/04227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Reporting - Australian Government Investment Funds (AGIF) Budget Costings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RMS18/04228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Reporting - Australian Government Investment Funds (AGIF) Mid-Year Economic and Fiscal Outlook (MYEFO)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RMS18/04341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Policy - Australian Accounting Standards Board (AASB) AASB 124 - Ministerial Related Party Transactions - 2017-2018 Financial Reporting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RMS18/04347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Appropriation Legislation - Additional Estimates Appropriation Bills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BP17-8463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Reporting - Official Public Account (OPA) - Drawdowns Financial Year 2017-2018 01/07/2017-30/06/2018 - Number 1-149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BP17-8464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Reporting - Official Public Account (OPA) - Reversals Financial Year 2016-2017 05/07/2017 Number 265-266 - Financial Year 2017-2018 01/07/2017-30/06/2018 - Number 1-89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BP18-8461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Reporting - Official Public Account (OPA) - Daily Bank Reconciliation 01/05/2018 - 30/06/2018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BP18-8462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Reporting - Official Public Account (OPA) - Budget Adjustment Financial Year 2017-2018 - 07/03/2018 - 03/05/2018 Number 175-239 - 09/05/2018 - 30/06/2018 Number 244-397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BP18-8465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Review - Official Public Account (OPA) - Reversal of Go Live Quarantines #240 - #243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BP18-8466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Reporting - Official Public Account (OPA) - Receipts 01/07/2018 - 30/06/2018 #1 - #120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BP18-8467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Reporting - Official Public Account (OPA) - Uber Journals 2017-2018 - 03/05/2017 to 30/06/2018 # 601 - 690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BP18-8468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Reporting - Central Budget Management System (CBMS) Re-Development Project - Initial Documentation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BP18-8469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Reporting - Central Budget Management System (CBMS) Re-Development Project - Initial Documentation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RMS18/04594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Reporting - Official Public Account (OPA) - Budget Adjustments - Pre-Financial Years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RMS18/04793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Reporting - Official Public Account (OPA) Administration - Estimates Memorandum (EM)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RMS18/04794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Reporting - Official Public Account (OPA) Administration - Central Budget Management System Redevelopment (CBMSR) Issues Tracker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RMS18/04795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Statements - Official Public Account (OPA) Administration - Chief Financial Officer (CFO) Verification of Cash Management (CM) Appropriation Balances as at 30 June 2017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RMS18/05015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Procedures - Review of Machinery of Government (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MoG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) Changes Guidance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RMS17/04276-02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Appropriation Legislation - Advance to the Finance Minister (AFM) - 2017-2018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RMS18/05015-02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Procedures - Review of Machinery of Government (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MoG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) Changes Guidance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RMS18/05300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Reporting - Near Real-Time Funds (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NeRF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) Project - Project Board Papers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RMS18/05301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Reporting - Near Real-Time Funds (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NeRF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) Project - Phase 1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RMS18/05015-03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Procedures - Review of Machinery of Government (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MoG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) Changes Guidance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RMS18/05015-04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Procedures - Review of Machinery of Government (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MoG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) Changes Guidance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RMS18/05722-01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Policy - Machinery of Government (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MoG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) August 2018 - Data Migration in Central Budget Management System (CBMS)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RMS18/05722-02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Policy - Machinery of Government (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MoG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) August 2018 - Data Migration in Central Budget Management System (CBMS)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RMS18/05722-03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Policy - Machinery of Government (</w:t>
            </w: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MoG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) August 2018 - Data Migration in Central Budget Management System (CBMS)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RMS18/02538-02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OVERSIGHT OF GOVERNMENT BUSINESSES - Advice - Regional Investment Corporation - Establishment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000000" w:fill="FFFFFF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RMS18/06151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Advice - Comments to Accounting Standard-Setter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RMS18/06403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BUDGET MANAGEMENT - Budget Planning - 2018-2019 Portfolio Additional Estimates Statement Guidance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RMS18/06406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Policy - 2018-2019 Outcome Statement Amendments and Policy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RMS18/06846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Appropriation Legislation - Managing Access to Annual Appropriations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RMS18/03690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PUBLIC SECTOR SUPERANNUATION - Superannuation Policy - Civilian Superannuation Guarantee Certificates 1 July 2018 - 30 June 2023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RMS18/00116-03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PUBLIC SECTOR SUPERANNUATION - Superannuation Policy - Commonwealth Superannuation Corporation Matters - 2017-2018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RMS18/03897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JUDICIAL SUPERANNUATION - Benefit Management - Judges' Pensions - Pay Authorisations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RMS18/03898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GOVERNORS-GENERAL SUPERANNUATION - Benefit Management - Governors-General Pensions - Pay Authorisations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RMS18/03899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FEDERAL CIRCUIT COURT SUPERANNUATION - Benefit Management - Federal Circuit Court Pensions - Pay Authorisations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RMS18/00115-02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PUBLIC SECTOR SUPERANNUATION - Enquiries - General Public Enquiries and Ministerial Correspondence - 2018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RMS18/04318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PUBLIC SECTOR SUPERANNUATION - Enquiries - Requests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RMS18/04800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PUBLIC SECTOR SUPERANNUATION - Advice - Australian Public Service Commission (APSC)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RMS18/04839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PARLIAMENTARY SUPERANNUATION - Reporting - Parliamentary Contributory Superannuation Scheme (PCSS) - Member Contribution Statement (MCS) 2017-2018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RMS18/04840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GOVERNORS-GENERAL SUPERANNUATION - Reporting - Governors-General Superannuation - Member Contribution Statement (MCS) 2017-2018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RMS18/04841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JUDICIAL SUPERANNUATION - Reporting - Judicial Schemes - Member Contribution Statement (MCS) 2017-2018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RMS18/03544-2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PARLIAMENTARY SUPERANNUATION - Benefit Management - Parliamentary Contributory Superannuation Scheme (PCSS) Fortnightly Reconciliation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RMS18/03544-3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PARLIAMENTARY SUPERANNUATION - Benefit Management - Parliamentary Contributory Superannuation Scheme (PCSS) Fortnightly Reconciliation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RMS18/05704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PARLIAMENTARY SUPERANNUATION - Reporting - Parliamentary Contributory Superannuation Scheme - Reporting to Australian Prudential Regulatory Authority (APRA)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RMS18/05861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JUDICIAL SUPERANNUATION - Legislation - Judges Pensions Amendment Regulations 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RMS18/05975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PUBLIC SECTOR SUPERANNUATION - Enquiries - Bureau of Meteorology - Enquiry (2018) - Superannuation Salary 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RMS18/05980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JUDICIAL SUPERANNUATION - Reporting - Judicial Schemes - Transfer Balance Account Report (TBAR) 2017-2018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RMS18/05981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PARLIAMENTARY SUPERANNUATION - Reporting - Parliamentary Contributory Superannuation Scheme (PCSS) - Transfer Balance Account Report (TBAR)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RMS18/05983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JUDICIAL SUPERANNUATION - Reporting - Member Account Attribute Service (MAAS)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RMS18/05984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PARLIAMENTARY SUPERANNUATION - Reporting - Parliamentary Contributory Superannuation Scheme (PCSS) - Member Account Transaction Service (MATS)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RMS18/05985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PARLIAMENTARY SUPERANNUATION - Reporting - Parliamentary Contributory Superannuation Scheme (PCSS) - Member Account Attribute Service (MAAS) 2018-2019 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RMS18/05986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JUDICIAL SUPERANNUATION - Reporting - Member Account Transaction Service (MATS)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RMS18/05987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GOVERNORS-GENERAL SUPERANNUATION - Reporting - Transfer Balance Account Report (TBAR)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RMS18/05988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GOVERNORS-GENERAL SUPERANNUATION - Reporting - Member Account Attribute Service (MAAS)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RMS18/05989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GOVERNORS-GENERAL SUPERANNUATION - Reporting - Member Account Transaction Service (MATS)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RMS18/06381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PUBLIC SECTOR SUPERANNUATION - Superannuation Policy - Superannuation Salary - Vehicle Allowance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RMS16/01387-03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Policy - Legislation - National Disability Insurance Scheme Savings Fund Special Account Bill 2016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RMS18/06390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PARLIAMENTARY SUPERANNUATION - Meetings - Parliamentary Retiring Allowances Trust - 91st Meeting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RMS18/06414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PUBLIC SECTOR SUPERANNUATION - Superannuation Policy - Commonwealth Superannuation Corporation (CSC) Proposals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RMS18/06697-01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WofG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INFORMATION MANAGEMENT POLICY AND GUIDANCE - Planning - Digital Records Transformation Initiative - Sourcing Strategy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RMS18/06697-02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WofG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INFORMATION MANAGEMENT POLICY AND GUIDANCE - Planning - Digital Records Transformation Initiative - Sourcing Strategy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RMS18/06697-03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WofG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INFORMATION MANAGEMENT POLICY AND GUIDANCE - Planning - Digital Records Transformation Initiative - Sourcing Strategy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RMS18/06698-01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WofG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INFORMATION MANAGEMENT POLICY AND GUIDANCE - Research - Digital Records Transformation Initiative: Semantic Interoperability for Information Assets (SIIA)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RMS18/06698-02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WofG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INFORMATION MANAGEMENT POLICY AND GUIDANCE - Research - Digital Records Transformation Initiative: Semantic Interoperability for Information Assets (SIIA)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RMS18/06698-03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WofG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INFORMATION MANAGEMENT POLICY AND GUIDANCE - Research - Digital Records Transformation Initiative: Semantic Interoperability for Information Assets (SIIA)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RMS18/03889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Statements - Official Public Account (OPA) Administration - Chief Financial Officer (CFO) Verification of Cash Management (CM) Appropriation Balances as at 30 June 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E2018/196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Policy - Public Sector Reform - Environmental Scanning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RMS18/03695-01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WofG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INFORMATION MANAGEMENT POLICY AND GUIDANCE - Policy - Digital Records Transformation Project - Governance Committees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RMS18/03695-02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WofG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INFORMATION MANAGEMENT POLICY AND GUIDANCE - Policy - Digital Records Transformation Project - Governance Committees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RMS18/03703-01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WofG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INFORMATION MANAGEMENT POLICY AND GUIDANCE - Policy - Digital Records Transformation Project - Industry Engagement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RMS18/03707-01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WofG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INFORMATION MANAGEMENT POLICY AND GUIDANCE - Policy - Digital Records Transformation Project - Briefings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RMS18/03716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WofG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INFORMATION MANAGEMENT POLICY AND GUIDANCE - Policy - Digital Records Transformation Project - Demonstration of Concept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RMS18/03707-02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WofG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INFORMATION MANAGEMENT POLICY AND GUIDANCE - Policy - Digital Records Transformation Project - Briefings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RMS18/02799-02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WofG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INFORMATION AND SERVICES FACILITATION - Reporting - Digital Records Transformation Project - Procurement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RMS18/03850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Policy - Self Service Project - User Testing Pilot and Webpage Redesign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RMS18/03852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WofG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INFORMATION MANAGEMENT POLICY AND GUIDANCE - Planning - Digital Records Transformation Program Governance Documentation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RMS18/03878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Senate Committee on Regulations and Ordinances - Financial Framework (Supplementary Powers) Regulations - Schedule 1AB - Delegated Legislation Monitors June 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RMS18/03703-02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proofErr w:type="spellStart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WofG</w:t>
            </w:r>
            <w:proofErr w:type="spellEnd"/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INFORMATION MANAGEMENT POLICY AND GUIDANCE - Policy - Digital Records Transformation Project - Industry Engagement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RMS16/06035-02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Compliance Monitoring - Public Management Reform Agenda (PMRA) Chief Financial Officer (CFO) Survey 2016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RMS16/04601-02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GOVERNMENT RELATIONS - Advice - Financial Framework (Supplementary Powers) Amendment Regulations - Schedule 1AB - December 2016 - Briefing 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RMS16/04601-03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GOVERNMENT RELATIONS - Advice - Financial Framework (Supplementary Powers) Amendment Regulations - Schedule 1AB - December 2016 - Briefing 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RMS14/07060-02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Senate Regulations and Ordinances Committee - Financial Management and Accountability Amendment (2014 Measures No. 6) Regulation 2014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RMS14/07060-03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Senate Regulations and Ordinances Committee - Financial Management and Accountability Amendment (2014 Measures No. 6) Regulation 2014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RMS14/07060-04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Senate Regulations and Ordinances Committee - Financial Management and Accountability Amendment (2014 Measures No. 6) Regulation 2014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RMS17/04731-03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GOVERNMENT RELATIONS - Advice - Financial Framework (Supplementary Powers) Amendment Regulations - Schedule 1AB - 18 May 2017 Executive Council Meeting  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RMS18/06388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COMMONWEALTH FINANCIAL MANAGEMENT - Program Evaluation - Australian Bureau of Statistics (ABS) - Statistical Business Transformation Program (SBTP) - Mid-Stage Program Review 16-15 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RMS18/06389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Program Evaluation - Australian Bureau of Statistics (ABS) - Statistical Business Transformation Program (SBTP) Mid-Stage Program Review 18-23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RMS18/04314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Financial Framework (Supplementary Powers) Amendment Regulations - Schedule 1AB - October 2018 Executive Council Meeting - Agriculture Portfolio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RMS18/04315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Financial Framework (Supplementary Powers) Amendment Regulations - Schedule 1AB - October 2018 Executive Council Meeting - Industry Portfolio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RMS18/04325-01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Financial Framework (Supplementary Powers) Amendment Regulations - Schedule 1AB - August 2018 Executive Council Meeting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RMS18/04325-02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Financial Framework (Supplementary Powers) Amendment Regulations - Schedule 1AB - August 2018 Executive Council Meeting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RMS18/04582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Committees - Senate Committee on Regulations and Ordinances - Financial Framework (Supplementary Powers) Regulations - Schedule 1AB - Delegated Legislation Monitor - August 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RMS18/04583-01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Financial Framework (Supplementary Powers) Amendment Regulations - June 2018 Executive Council Meeting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RMS18/04583-02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Financial Framework (Supplementary Powers) Amendment Regulations - June 2018 Executive Council Meeting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RMS18/04606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Senate Committee on Regulations and Ordinances - Financial Framework (Supplementary Powers) Regulations - Schedule 1AB - Delegated Legislation Monitors May 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RMS18/05295-01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Financial Framework (Supplementary Powers) Amendment Regulations - October 2018 Executive Council Meeting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RMS18/05296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Senate Committee on Regulations and Ordinances - Financial Framework (Supplementary Powers) Regulations - Schedule 1AB - Delegated Legislation Monitors - September to December 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RMS18/05738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Financial Framework (Supplementary Powers) Amendment Regulations - November 2018 Executive Council Meeting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RMS18/05978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Senate Committee on Regulations and Ordinances - Amendments to Financial Framework (Supplementary Powers) Regulations - 2016 Requests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RMS18/06385-01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Financial Framework (Supplementary Powers) Amendment Regulations - Schedule 1AB - December 2018 Executive Council Meeting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RMS18/06385-02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Financial Framework (Supplementary Powers) Amendment Regulations - Schedule 1AB - December 2018 Executive Council Meeting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RMS18/04325-03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Financial Framework (Supplementary Powers) Amendment Regulations - Schedule 1AB - August 2018 Executive Council Meeting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RMS18/06391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Joint Standing Committee on Electoral Matters - Government Responses 1998 to 2011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RMS18/05295-02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Financial Framework (Supplementary Powers) Amendment Regulations - October 2018 Executive Council Meeting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RMS18/06394-01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GOVERNMENT RELATIONS - Advice - Electoral Policy Issues 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RMS18/06394-02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GOVERNMENT RELATIONS - Advice - Electoral Policy Issues 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RMS18/06395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Electoral Advertising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RMS18/06396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FINANCIAL MANAGEMENT - Accounting - Financial Management and Accountability Regulation 1997 - Invoices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RMS18/06394-03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GOVERNMENT RELATIONS - Advice - Electoral Policy Issues 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GOVERNMENT RELATIONS - Advice - Financial Framework (Supplementary Powers) Amendment Regulations - March 2016 Executive Council Meeting 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RMS18/06411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Financial Framework (Supplementary Powers) Amendment Regulations - April 2016 Executive Council Meeting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RMS18/06412-01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Financial Framework (Supplementary Powers) Amendment Regulations - May 2016 Executive Council Meeting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RMS18/06413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Financial Framework (Supplementary Powers) Amendment Regulations - February 2016 Executive Council Meeting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RMS18/06412-02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Financial Framework (Supplementary Powers) Amendment Regulations - May 2016 Executive Council Meeting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RMS18/06423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Committees - Senate Standing Committee on Regulations and Ordinances - Guidelines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RMS18/06424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Financial Framework (Supplementary Powers) Amendment Regulations - Executive Council Meeting - December 2015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RMS18/06696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FINANCIAL MANAGEMENT - Accounting - Financial Framework (Supplementary Powers) Regulations 1997 - Invoices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RMS18/06848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Financial Framework (Supplementary Powers) Regulations - Amendments - Employment Portfolio 2016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RMS18/06855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Financial Framework (Supplementary Powers) Regulations - Amendments - Education and Training Portfolio 2016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RMS18/06856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Advice - Financial Framework (Supplementary Powers) Regulations - Amendments - Health Portfolio 2016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RMS18/00863-02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GOVERNMENT RELATIONS - Committees - Australian Public Service Reform Committee 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RMS18/06382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STRATEGIC MANAGEMENT - Policy - Modernisation Fund Implementation 2017-2020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RMS18/05850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COMMONWEALTH FINANCIAL MANAGEMENT - Financial Reporting - Australian Government General Government Sector Monthly Financial Statements 2018-2019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RMS18/06108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GRANTS ADMINISTRATION - Advice - Department of Environment and Energy - Great Barrier Reef 2050 Partnership Program 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RMS13/05156-02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GRANTS ADMINISTRATION - Policy - Development of the Updated Commonwealth Grant Guidelines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RMS18/06114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GRANTS ADMINISTRATION - Advice - Child Protection Framework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RMS18/06115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GRANTS ADMINISTRATION - Policy - Estimates Memorandum - Revised - 2018</w:t>
            </w:r>
          </w:p>
        </w:tc>
      </w:tr>
      <w:tr w:rsidR="0085121C" w:rsidRPr="00E46A88" w:rsidTr="00AB1016">
        <w:trPr>
          <w:cantSplit/>
        </w:trPr>
        <w:tc>
          <w:tcPr>
            <w:tcW w:w="198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RMS18/06116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85121C" w:rsidRPr="00E46A88" w:rsidRDefault="0085121C" w:rsidP="00FE05D1">
            <w:pPr>
              <w:spacing w:before="40" w:after="40" w:line="240" w:lineRule="auto"/>
              <w:ind w:right="119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46A88">
              <w:rPr>
                <w:rFonts w:eastAsia="Times New Roman" w:cstheme="minorHAnsi"/>
                <w:sz w:val="18"/>
                <w:szCs w:val="18"/>
                <w:lang w:eastAsia="en-AU"/>
              </w:rPr>
              <w:t>GRANTS ADMINISTRATION - Reviewing - Grants Emails and Notifications - 14 November 2018</w:t>
            </w:r>
          </w:p>
        </w:tc>
      </w:tr>
    </w:tbl>
    <w:p w:rsidR="00B70379" w:rsidRDefault="00B70379" w:rsidP="0055281A">
      <w:pPr>
        <w:ind w:right="662"/>
        <w:jc w:val="center"/>
        <w:rPr>
          <w:b/>
          <w:sz w:val="28"/>
          <w:szCs w:val="28"/>
        </w:rPr>
      </w:pPr>
    </w:p>
    <w:p w:rsidR="00B70379" w:rsidRPr="00B70379" w:rsidRDefault="00B70379" w:rsidP="00B70379">
      <w:pPr>
        <w:rPr>
          <w:sz w:val="28"/>
          <w:szCs w:val="28"/>
        </w:rPr>
      </w:pPr>
    </w:p>
    <w:p w:rsidR="0085121C" w:rsidRPr="00B70379" w:rsidRDefault="00B70379" w:rsidP="00B70379">
      <w:pPr>
        <w:tabs>
          <w:tab w:val="left" w:pos="56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5121C" w:rsidRPr="00B70379" w:rsidSect="000B2BBB">
      <w:footerReference w:type="default" r:id="rId6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372" w:rsidRDefault="004E0372" w:rsidP="000E46F9">
      <w:pPr>
        <w:spacing w:after="0" w:line="240" w:lineRule="auto"/>
      </w:pPr>
      <w:r>
        <w:separator/>
      </w:r>
    </w:p>
  </w:endnote>
  <w:endnote w:type="continuationSeparator" w:id="0">
    <w:p w:rsidR="004E0372" w:rsidRDefault="004E0372" w:rsidP="000E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21030622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B407A" w:rsidRPr="00B70379" w:rsidRDefault="00BB407A" w:rsidP="00017306">
            <w:pPr>
              <w:pStyle w:val="Footer"/>
              <w:jc w:val="center"/>
              <w:rPr>
                <w:sz w:val="20"/>
                <w:szCs w:val="20"/>
              </w:rPr>
            </w:pPr>
          </w:p>
          <w:p w:rsidR="00017306" w:rsidRPr="00B70379" w:rsidRDefault="00017306" w:rsidP="00017306">
            <w:pPr>
              <w:pStyle w:val="Footer"/>
              <w:jc w:val="center"/>
              <w:rPr>
                <w:sz w:val="20"/>
                <w:szCs w:val="20"/>
              </w:rPr>
            </w:pPr>
            <w:r w:rsidRPr="00B70379">
              <w:rPr>
                <w:sz w:val="20"/>
                <w:szCs w:val="20"/>
              </w:rPr>
              <w:t>Indexed file list for the Department of Finance 1 July to 31 December 2018</w:t>
            </w:r>
          </w:p>
          <w:p w:rsidR="00017306" w:rsidRPr="00B70379" w:rsidRDefault="00017306" w:rsidP="00017306">
            <w:pPr>
              <w:pStyle w:val="Footer"/>
              <w:jc w:val="center"/>
              <w:rPr>
                <w:sz w:val="20"/>
                <w:szCs w:val="20"/>
              </w:rPr>
            </w:pPr>
          </w:p>
          <w:p w:rsidR="007E0B89" w:rsidRPr="00B70379" w:rsidRDefault="007E0B89" w:rsidP="00017306">
            <w:pPr>
              <w:pStyle w:val="Footer"/>
              <w:jc w:val="right"/>
              <w:rPr>
                <w:sz w:val="20"/>
                <w:szCs w:val="20"/>
              </w:rPr>
            </w:pPr>
            <w:r w:rsidRPr="00B70379">
              <w:rPr>
                <w:sz w:val="20"/>
                <w:szCs w:val="20"/>
              </w:rPr>
              <w:t xml:space="preserve">Page </w:t>
            </w:r>
            <w:r w:rsidRPr="00B70379">
              <w:rPr>
                <w:b/>
                <w:bCs/>
                <w:sz w:val="20"/>
                <w:szCs w:val="20"/>
              </w:rPr>
              <w:fldChar w:fldCharType="begin"/>
            </w:r>
            <w:r w:rsidRPr="00B70379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70379">
              <w:rPr>
                <w:b/>
                <w:bCs/>
                <w:sz w:val="20"/>
                <w:szCs w:val="20"/>
              </w:rPr>
              <w:fldChar w:fldCharType="separate"/>
            </w:r>
            <w:r w:rsidR="00E85F81">
              <w:rPr>
                <w:b/>
                <w:bCs/>
                <w:noProof/>
                <w:sz w:val="20"/>
                <w:szCs w:val="20"/>
              </w:rPr>
              <w:t>2</w:t>
            </w:r>
            <w:r w:rsidRPr="00B70379">
              <w:rPr>
                <w:b/>
                <w:bCs/>
                <w:sz w:val="20"/>
                <w:szCs w:val="20"/>
              </w:rPr>
              <w:fldChar w:fldCharType="end"/>
            </w:r>
            <w:r w:rsidRPr="00B70379">
              <w:rPr>
                <w:sz w:val="20"/>
                <w:szCs w:val="20"/>
              </w:rPr>
              <w:t xml:space="preserve"> of </w:t>
            </w:r>
            <w:r w:rsidRPr="00B70379">
              <w:rPr>
                <w:b/>
                <w:bCs/>
                <w:sz w:val="20"/>
                <w:szCs w:val="20"/>
              </w:rPr>
              <w:fldChar w:fldCharType="begin"/>
            </w:r>
            <w:r w:rsidRPr="00B70379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70379">
              <w:rPr>
                <w:b/>
                <w:bCs/>
                <w:sz w:val="20"/>
                <w:szCs w:val="20"/>
              </w:rPr>
              <w:fldChar w:fldCharType="separate"/>
            </w:r>
            <w:r w:rsidR="00E85F81">
              <w:rPr>
                <w:b/>
                <w:bCs/>
                <w:noProof/>
                <w:sz w:val="20"/>
                <w:szCs w:val="20"/>
              </w:rPr>
              <w:t>24</w:t>
            </w:r>
            <w:r w:rsidRPr="00B7037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372" w:rsidRDefault="004E0372" w:rsidP="000E46F9">
      <w:pPr>
        <w:spacing w:after="0" w:line="240" w:lineRule="auto"/>
      </w:pPr>
      <w:r>
        <w:separator/>
      </w:r>
    </w:p>
  </w:footnote>
  <w:footnote w:type="continuationSeparator" w:id="0">
    <w:p w:rsidR="004E0372" w:rsidRDefault="004E0372" w:rsidP="000E4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42"/>
    <w:rsid w:val="00017306"/>
    <w:rsid w:val="0006245C"/>
    <w:rsid w:val="000B2BBB"/>
    <w:rsid w:val="000E46F9"/>
    <w:rsid w:val="000F7EAB"/>
    <w:rsid w:val="00125B6B"/>
    <w:rsid w:val="001956C2"/>
    <w:rsid w:val="001F2858"/>
    <w:rsid w:val="00245214"/>
    <w:rsid w:val="00332D60"/>
    <w:rsid w:val="003D2251"/>
    <w:rsid w:val="00416624"/>
    <w:rsid w:val="00454275"/>
    <w:rsid w:val="00472C64"/>
    <w:rsid w:val="00483B0F"/>
    <w:rsid w:val="004A6154"/>
    <w:rsid w:val="004E0372"/>
    <w:rsid w:val="0055281A"/>
    <w:rsid w:val="005676BA"/>
    <w:rsid w:val="005B0E3B"/>
    <w:rsid w:val="005F08E5"/>
    <w:rsid w:val="00633188"/>
    <w:rsid w:val="00654F0B"/>
    <w:rsid w:val="0066095E"/>
    <w:rsid w:val="006813B8"/>
    <w:rsid w:val="00694C82"/>
    <w:rsid w:val="0078064F"/>
    <w:rsid w:val="007E0B89"/>
    <w:rsid w:val="00805C97"/>
    <w:rsid w:val="0085121C"/>
    <w:rsid w:val="008842A4"/>
    <w:rsid w:val="00892CFA"/>
    <w:rsid w:val="009954BB"/>
    <w:rsid w:val="00A20838"/>
    <w:rsid w:val="00AB1016"/>
    <w:rsid w:val="00B1408C"/>
    <w:rsid w:val="00B1608E"/>
    <w:rsid w:val="00B5230A"/>
    <w:rsid w:val="00B70379"/>
    <w:rsid w:val="00BB407A"/>
    <w:rsid w:val="00BC7CF6"/>
    <w:rsid w:val="00BE5115"/>
    <w:rsid w:val="00BF3624"/>
    <w:rsid w:val="00C45F39"/>
    <w:rsid w:val="00C55247"/>
    <w:rsid w:val="00C664CA"/>
    <w:rsid w:val="00CB2043"/>
    <w:rsid w:val="00D2582A"/>
    <w:rsid w:val="00D86342"/>
    <w:rsid w:val="00DF7B0D"/>
    <w:rsid w:val="00E46A88"/>
    <w:rsid w:val="00E547E0"/>
    <w:rsid w:val="00E85F81"/>
    <w:rsid w:val="00EF6AB6"/>
    <w:rsid w:val="00F14148"/>
    <w:rsid w:val="00FA09AD"/>
    <w:rsid w:val="00FD0C3F"/>
    <w:rsid w:val="00F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B204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2043"/>
    <w:rPr>
      <w:color w:val="954F72"/>
      <w:u w:val="single"/>
    </w:rPr>
  </w:style>
  <w:style w:type="paragraph" w:customStyle="1" w:styleId="msonormal0">
    <w:name w:val="msonormal"/>
    <w:basedOn w:val="Normal"/>
    <w:rsid w:val="00CB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nt5">
    <w:name w:val="font5"/>
    <w:basedOn w:val="Normal"/>
    <w:rsid w:val="00CB204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CB204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6"/>
      <w:szCs w:val="16"/>
      <w:lang w:eastAsia="en-AU"/>
    </w:rPr>
  </w:style>
  <w:style w:type="paragraph" w:customStyle="1" w:styleId="xl65">
    <w:name w:val="xl65"/>
    <w:basedOn w:val="Normal"/>
    <w:rsid w:val="00CB20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66">
    <w:name w:val="xl66"/>
    <w:basedOn w:val="Normal"/>
    <w:rsid w:val="00CB2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67">
    <w:name w:val="xl67"/>
    <w:basedOn w:val="Normal"/>
    <w:rsid w:val="00CB204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68">
    <w:name w:val="xl68"/>
    <w:basedOn w:val="Normal"/>
    <w:rsid w:val="00CB204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69">
    <w:name w:val="xl69"/>
    <w:basedOn w:val="Normal"/>
    <w:rsid w:val="00CB20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70">
    <w:name w:val="xl70"/>
    <w:basedOn w:val="Normal"/>
    <w:rsid w:val="00CB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71">
    <w:name w:val="xl71"/>
    <w:basedOn w:val="Normal"/>
    <w:rsid w:val="00CB2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n-AU"/>
    </w:rPr>
  </w:style>
  <w:style w:type="paragraph" w:customStyle="1" w:styleId="xl72">
    <w:name w:val="xl72"/>
    <w:basedOn w:val="Normal"/>
    <w:rsid w:val="00CB2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73">
    <w:name w:val="xl73"/>
    <w:basedOn w:val="Normal"/>
    <w:rsid w:val="00CB2043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E4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6F9"/>
  </w:style>
  <w:style w:type="paragraph" w:styleId="Footer">
    <w:name w:val="footer"/>
    <w:basedOn w:val="Normal"/>
    <w:link w:val="FooterChar"/>
    <w:uiPriority w:val="99"/>
    <w:unhideWhenUsed/>
    <w:rsid w:val="000E4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1422BAF8</Template>
  <TotalTime>0</TotalTime>
  <Pages>1</Pages>
  <Words>12867</Words>
  <Characters>73342</Characters>
  <Application>Microsoft Office Word</Application>
  <DocSecurity>0</DocSecurity>
  <Lines>611</Lines>
  <Paragraphs>172</Paragraphs>
  <ScaleCrop>false</ScaleCrop>
  <Company/>
  <LinksUpToDate>false</LinksUpToDate>
  <CharactersWithSpaces>86037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2019-02-20T22:53:00Z</dcterms:created>
  <dcterms:modified xsi:type="dcterms:W3CDTF">2019-02-20T22:53:00Z</dcterms:modified>
</cp:coreProperties>
</file>